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546" w:rsidRPr="004B320C" w:rsidRDefault="00A81546">
      <w:pPr>
        <w:rPr>
          <w:rFonts w:ascii="Times New Roman" w:hAnsi="Times New Roman" w:cs="Times New Roman"/>
          <w:color w:val="000000"/>
          <w:sz w:val="28"/>
          <w:szCs w:val="28"/>
        </w:rPr>
      </w:pPr>
    </w:p>
    <w:tbl>
      <w:tblPr>
        <w:tblW w:w="0" w:type="auto"/>
        <w:tblInd w:w="250" w:type="dxa"/>
        <w:tblLayout w:type="fixed"/>
        <w:tblLook w:val="0000" w:firstRow="0" w:lastRow="0" w:firstColumn="0" w:lastColumn="0" w:noHBand="0" w:noVBand="0"/>
      </w:tblPr>
      <w:tblGrid>
        <w:gridCol w:w="5097"/>
        <w:gridCol w:w="4684"/>
      </w:tblGrid>
      <w:tr w:rsidR="00A537C7" w:rsidRPr="00A537C7" w:rsidTr="00A537C7">
        <w:trPr>
          <w:trHeight w:val="3086"/>
        </w:trPr>
        <w:tc>
          <w:tcPr>
            <w:tcW w:w="5097" w:type="dxa"/>
            <w:shd w:val="clear" w:color="auto" w:fill="auto"/>
          </w:tcPr>
          <w:p w:rsidR="00A537C7" w:rsidRPr="00A537C7" w:rsidRDefault="00A537C7" w:rsidP="00A537C7">
            <w:pPr>
              <w:snapToGrid w:val="0"/>
              <w:spacing w:after="0" w:line="240" w:lineRule="auto"/>
              <w:rPr>
                <w:rFonts w:ascii="Times New Roman" w:eastAsia="Times New Roman" w:hAnsi="Times New Roman" w:cs="Times New Roman"/>
                <w:bCs/>
                <w:strike/>
                <w:sz w:val="28"/>
                <w:szCs w:val="28"/>
                <w:lang w:eastAsia="zh-CN"/>
              </w:rPr>
            </w:pPr>
          </w:p>
        </w:tc>
        <w:tc>
          <w:tcPr>
            <w:tcW w:w="4684" w:type="dxa"/>
            <w:shd w:val="clear" w:color="auto" w:fill="auto"/>
          </w:tcPr>
          <w:p w:rsidR="00A537C7" w:rsidRPr="00A537C7" w:rsidRDefault="00A537C7" w:rsidP="00A537C7">
            <w:pPr>
              <w:widowControl w:val="0"/>
              <w:autoSpaceDE w:val="0"/>
              <w:spacing w:after="0" w:line="240" w:lineRule="auto"/>
              <w:ind w:left="-52"/>
              <w:rPr>
                <w:rFonts w:ascii="Times New Roman" w:eastAsia="Times New Roman" w:hAnsi="Times New Roman" w:cs="Times New Roman"/>
                <w:bCs/>
                <w:sz w:val="28"/>
                <w:szCs w:val="28"/>
                <w:lang w:eastAsia="zh-CN"/>
              </w:rPr>
            </w:pPr>
            <w:r w:rsidRPr="00A537C7">
              <w:rPr>
                <w:rFonts w:ascii="Times New Roman" w:eastAsia="Times New Roman" w:hAnsi="Times New Roman" w:cs="Times New Roman"/>
                <w:bCs/>
                <w:sz w:val="28"/>
                <w:szCs w:val="28"/>
                <w:lang w:eastAsia="zh-CN"/>
              </w:rPr>
              <w:t>УТВЕРЖДАЮ:</w:t>
            </w:r>
          </w:p>
          <w:p w:rsidR="00A537C7" w:rsidRPr="00A537C7" w:rsidRDefault="00A537C7" w:rsidP="00A537C7">
            <w:pPr>
              <w:widowControl w:val="0"/>
              <w:autoSpaceDE w:val="0"/>
              <w:spacing w:after="0" w:line="240" w:lineRule="auto"/>
              <w:ind w:left="-52"/>
              <w:rPr>
                <w:rFonts w:ascii="Times New Roman" w:eastAsia="Times New Roman" w:hAnsi="Times New Roman" w:cs="Times New Roman"/>
                <w:bCs/>
                <w:sz w:val="28"/>
                <w:szCs w:val="28"/>
                <w:lang w:eastAsia="zh-CN"/>
              </w:rPr>
            </w:pPr>
            <w:r w:rsidRPr="00A537C7">
              <w:rPr>
                <w:rFonts w:ascii="Times New Roman" w:eastAsia="Times New Roman" w:hAnsi="Times New Roman" w:cs="Times New Roman"/>
                <w:bCs/>
                <w:sz w:val="28"/>
                <w:szCs w:val="28"/>
                <w:lang w:eastAsia="zh-CN"/>
              </w:rPr>
              <w:t xml:space="preserve">Генеральный директор </w:t>
            </w:r>
            <w:r w:rsidRPr="00A537C7">
              <w:rPr>
                <w:rFonts w:ascii="Times New Roman" w:eastAsia="Times New Roman" w:hAnsi="Times New Roman" w:cs="Times New Roman"/>
                <w:bCs/>
                <w:sz w:val="28"/>
                <w:szCs w:val="28"/>
                <w:lang w:eastAsia="zh-CN"/>
              </w:rPr>
              <w:br/>
              <w:t>МУП ЖКХ «Вологдагорводоканал»</w:t>
            </w:r>
          </w:p>
          <w:p w:rsidR="00A537C7" w:rsidRPr="00A537C7" w:rsidRDefault="00A537C7" w:rsidP="00A537C7">
            <w:pPr>
              <w:widowControl w:val="0"/>
              <w:autoSpaceDE w:val="0"/>
              <w:spacing w:after="0" w:line="240" w:lineRule="auto"/>
              <w:ind w:left="-52"/>
              <w:rPr>
                <w:rFonts w:ascii="Times New Roman" w:eastAsia="Times New Roman" w:hAnsi="Times New Roman" w:cs="Times New Roman"/>
                <w:bCs/>
                <w:sz w:val="28"/>
                <w:szCs w:val="28"/>
                <w:lang w:eastAsia="zh-CN"/>
              </w:rPr>
            </w:pPr>
          </w:p>
          <w:p w:rsidR="00A537C7" w:rsidRPr="00A537C7" w:rsidRDefault="00A537C7" w:rsidP="00A537C7">
            <w:pPr>
              <w:widowControl w:val="0"/>
              <w:autoSpaceDE w:val="0"/>
              <w:spacing w:after="0" w:line="240" w:lineRule="auto"/>
              <w:ind w:left="-52"/>
              <w:rPr>
                <w:rFonts w:ascii="Times New Roman" w:eastAsia="Times New Roman" w:hAnsi="Times New Roman" w:cs="Times New Roman"/>
                <w:bCs/>
                <w:sz w:val="28"/>
                <w:szCs w:val="28"/>
                <w:lang w:eastAsia="zh-CN"/>
              </w:rPr>
            </w:pPr>
          </w:p>
          <w:p w:rsidR="00A537C7" w:rsidRPr="00A537C7" w:rsidRDefault="00A537C7" w:rsidP="00A537C7">
            <w:pPr>
              <w:widowControl w:val="0"/>
              <w:autoSpaceDE w:val="0"/>
              <w:spacing w:after="0" w:line="240" w:lineRule="auto"/>
              <w:ind w:left="-52"/>
              <w:rPr>
                <w:rFonts w:ascii="Times New Roman" w:eastAsia="Times New Roman" w:hAnsi="Times New Roman" w:cs="Times New Roman"/>
                <w:bCs/>
                <w:sz w:val="28"/>
                <w:szCs w:val="28"/>
                <w:lang w:eastAsia="zh-CN"/>
              </w:rPr>
            </w:pPr>
            <w:r w:rsidRPr="00A537C7">
              <w:rPr>
                <w:rFonts w:ascii="Times New Roman" w:eastAsia="Times New Roman" w:hAnsi="Times New Roman" w:cs="Times New Roman"/>
                <w:bCs/>
                <w:sz w:val="28"/>
                <w:szCs w:val="28"/>
                <w:lang w:eastAsia="zh-CN"/>
              </w:rPr>
              <w:t>_____________  Э.С. Ярославов</w:t>
            </w:r>
          </w:p>
          <w:p w:rsidR="00A537C7" w:rsidRPr="00A537C7" w:rsidRDefault="00A537C7" w:rsidP="00A537C7">
            <w:pPr>
              <w:widowControl w:val="0"/>
              <w:autoSpaceDE w:val="0"/>
              <w:spacing w:after="0" w:line="240" w:lineRule="auto"/>
              <w:ind w:left="-52"/>
              <w:rPr>
                <w:rFonts w:ascii="Times New Roman" w:eastAsia="Times New Roman" w:hAnsi="Times New Roman" w:cs="Times New Roman"/>
                <w:bCs/>
                <w:sz w:val="28"/>
                <w:szCs w:val="28"/>
                <w:lang w:eastAsia="zh-CN"/>
              </w:rPr>
            </w:pPr>
          </w:p>
          <w:p w:rsidR="00A537C7" w:rsidRPr="00A537C7" w:rsidRDefault="00A537C7" w:rsidP="00FB05CC">
            <w:pPr>
              <w:widowControl w:val="0"/>
              <w:autoSpaceDE w:val="0"/>
              <w:spacing w:after="0" w:line="240" w:lineRule="auto"/>
              <w:ind w:left="-52"/>
              <w:rPr>
                <w:rFonts w:ascii="Times New Roman" w:eastAsia="Times New Roman" w:hAnsi="Times New Roman" w:cs="Times New Roman"/>
                <w:sz w:val="20"/>
                <w:szCs w:val="20"/>
                <w:lang w:eastAsia="zh-CN"/>
              </w:rPr>
            </w:pPr>
            <w:r w:rsidRPr="00A537C7">
              <w:rPr>
                <w:rFonts w:ascii="Times New Roman" w:eastAsia="Times New Roman" w:hAnsi="Times New Roman" w:cs="Times New Roman"/>
                <w:bCs/>
                <w:sz w:val="28"/>
                <w:szCs w:val="28"/>
                <w:lang w:eastAsia="zh-CN"/>
              </w:rPr>
              <w:t>«</w:t>
            </w:r>
            <w:r w:rsidR="00EE7340">
              <w:rPr>
                <w:rFonts w:ascii="Times New Roman" w:eastAsia="Times New Roman" w:hAnsi="Times New Roman" w:cs="Times New Roman"/>
                <w:bCs/>
                <w:sz w:val="28"/>
                <w:szCs w:val="28"/>
                <w:lang w:eastAsia="zh-CN"/>
              </w:rPr>
              <w:t>0</w:t>
            </w:r>
            <w:r w:rsidR="00FB05CC">
              <w:rPr>
                <w:rFonts w:ascii="Times New Roman" w:eastAsia="Times New Roman" w:hAnsi="Times New Roman" w:cs="Times New Roman"/>
                <w:bCs/>
                <w:sz w:val="28"/>
                <w:szCs w:val="28"/>
                <w:lang w:eastAsia="zh-CN"/>
              </w:rPr>
              <w:t>6</w:t>
            </w:r>
            <w:bookmarkStart w:id="0" w:name="_GoBack"/>
            <w:bookmarkEnd w:id="0"/>
            <w:r w:rsidRPr="00A537C7">
              <w:rPr>
                <w:rFonts w:ascii="Times New Roman" w:eastAsia="Times New Roman" w:hAnsi="Times New Roman" w:cs="Times New Roman"/>
                <w:bCs/>
                <w:sz w:val="28"/>
                <w:szCs w:val="28"/>
                <w:lang w:eastAsia="zh-CN"/>
              </w:rPr>
              <w:t xml:space="preserve">» </w:t>
            </w:r>
            <w:r w:rsidR="00EE7340">
              <w:rPr>
                <w:rFonts w:ascii="Times New Roman" w:eastAsia="Times New Roman" w:hAnsi="Times New Roman" w:cs="Times New Roman"/>
                <w:bCs/>
                <w:sz w:val="28"/>
                <w:szCs w:val="28"/>
                <w:lang w:eastAsia="zh-CN"/>
              </w:rPr>
              <w:t>июня</w:t>
            </w:r>
            <w:r w:rsidRPr="00A537C7">
              <w:rPr>
                <w:rFonts w:ascii="Times New Roman" w:eastAsia="Times New Roman" w:hAnsi="Times New Roman" w:cs="Times New Roman"/>
                <w:bCs/>
                <w:sz w:val="28"/>
                <w:szCs w:val="28"/>
                <w:lang w:eastAsia="zh-CN"/>
              </w:rPr>
              <w:t xml:space="preserve"> 2023 г.</w:t>
            </w:r>
          </w:p>
        </w:tc>
      </w:tr>
    </w:tbl>
    <w:p w:rsidR="00A537C7" w:rsidRPr="00A537C7" w:rsidRDefault="00A537C7" w:rsidP="00A537C7">
      <w:pPr>
        <w:spacing w:after="0" w:line="360" w:lineRule="auto"/>
        <w:rPr>
          <w:rFonts w:ascii="Times New Roman" w:eastAsia="Times New Roman" w:hAnsi="Times New Roman" w:cs="Times New Roman"/>
          <w:sz w:val="24"/>
          <w:szCs w:val="20"/>
          <w:lang w:eastAsia="zh-CN"/>
        </w:rPr>
      </w:pPr>
    </w:p>
    <w:p w:rsidR="00A537C7" w:rsidRPr="00A537C7" w:rsidRDefault="00A537C7" w:rsidP="00A537C7">
      <w:pPr>
        <w:spacing w:after="0" w:line="360" w:lineRule="auto"/>
        <w:rPr>
          <w:rFonts w:ascii="Times New Roman" w:eastAsia="Times New Roman" w:hAnsi="Times New Roman" w:cs="Times New Roman"/>
          <w:sz w:val="24"/>
          <w:szCs w:val="20"/>
          <w:lang w:eastAsia="zh-CN"/>
        </w:rPr>
      </w:pPr>
    </w:p>
    <w:p w:rsidR="00A537C7" w:rsidRPr="00A537C7" w:rsidRDefault="00A537C7" w:rsidP="00A537C7">
      <w:pPr>
        <w:spacing w:after="0" w:line="360" w:lineRule="auto"/>
        <w:rPr>
          <w:rFonts w:ascii="Times New Roman" w:eastAsia="Times New Roman" w:hAnsi="Times New Roman" w:cs="Times New Roman"/>
          <w:sz w:val="24"/>
          <w:szCs w:val="20"/>
          <w:lang w:eastAsia="zh-CN"/>
        </w:rPr>
      </w:pPr>
    </w:p>
    <w:p w:rsidR="00A537C7" w:rsidRPr="00A537C7" w:rsidRDefault="00A537C7" w:rsidP="00A537C7">
      <w:pPr>
        <w:spacing w:after="0" w:line="360" w:lineRule="auto"/>
        <w:rPr>
          <w:rFonts w:ascii="Times New Roman" w:eastAsia="Times New Roman" w:hAnsi="Times New Roman" w:cs="Times New Roman"/>
          <w:sz w:val="24"/>
          <w:szCs w:val="20"/>
          <w:lang w:eastAsia="zh-CN"/>
        </w:rPr>
      </w:pPr>
    </w:p>
    <w:p w:rsidR="00A537C7" w:rsidRDefault="00A537C7" w:rsidP="00A537C7">
      <w:pPr>
        <w:spacing w:after="0" w:line="360" w:lineRule="auto"/>
        <w:rPr>
          <w:rFonts w:ascii="Times New Roman" w:eastAsia="Times New Roman" w:hAnsi="Times New Roman" w:cs="Times New Roman"/>
          <w:sz w:val="24"/>
          <w:szCs w:val="20"/>
          <w:lang w:eastAsia="zh-CN"/>
        </w:rPr>
      </w:pPr>
    </w:p>
    <w:p w:rsidR="00A537C7" w:rsidRPr="00A537C7" w:rsidRDefault="00A537C7" w:rsidP="00A537C7">
      <w:pPr>
        <w:spacing w:after="0" w:line="360" w:lineRule="auto"/>
        <w:rPr>
          <w:rFonts w:ascii="Times New Roman" w:eastAsia="Times New Roman" w:hAnsi="Times New Roman" w:cs="Times New Roman"/>
          <w:sz w:val="24"/>
          <w:szCs w:val="20"/>
          <w:lang w:eastAsia="zh-CN"/>
        </w:rPr>
      </w:pPr>
    </w:p>
    <w:p w:rsidR="00A537C7" w:rsidRPr="00A537C7" w:rsidRDefault="00A537C7" w:rsidP="00A537C7">
      <w:pPr>
        <w:widowControl w:val="0"/>
        <w:autoSpaceDE w:val="0"/>
        <w:spacing w:after="0" w:line="240" w:lineRule="auto"/>
        <w:jc w:val="center"/>
        <w:rPr>
          <w:rFonts w:ascii="Times New Roman" w:eastAsia="Times New Roman" w:hAnsi="Times New Roman" w:cs="Times New Roman"/>
          <w:b/>
          <w:bCs/>
          <w:caps/>
          <w:sz w:val="40"/>
          <w:szCs w:val="40"/>
          <w:lang w:val="x-none" w:eastAsia="zh-CN"/>
        </w:rPr>
      </w:pPr>
      <w:r w:rsidRPr="00A537C7">
        <w:rPr>
          <w:rFonts w:ascii="Times New Roman" w:eastAsia="Times New Roman" w:hAnsi="Times New Roman" w:cs="Times New Roman"/>
          <w:b/>
          <w:bCs/>
          <w:caps/>
          <w:sz w:val="36"/>
          <w:szCs w:val="36"/>
          <w:lang w:val="x-none" w:eastAsia="zh-CN"/>
        </w:rPr>
        <w:t xml:space="preserve">документация ОБ </w:t>
      </w:r>
      <w:r w:rsidR="00993552">
        <w:rPr>
          <w:rFonts w:ascii="Times New Roman" w:eastAsia="Times New Roman" w:hAnsi="Times New Roman" w:cs="Times New Roman"/>
          <w:b/>
          <w:bCs/>
          <w:caps/>
          <w:sz w:val="36"/>
          <w:szCs w:val="36"/>
          <w:lang w:eastAsia="zh-CN"/>
        </w:rPr>
        <w:t>ЭЛЕКТРОННОМ</w:t>
      </w:r>
      <w:r w:rsidRPr="00A537C7">
        <w:rPr>
          <w:rFonts w:ascii="Times New Roman" w:eastAsia="Times New Roman" w:hAnsi="Times New Roman" w:cs="Times New Roman"/>
          <w:b/>
          <w:bCs/>
          <w:caps/>
          <w:sz w:val="36"/>
          <w:szCs w:val="36"/>
          <w:lang w:eastAsia="zh-CN"/>
        </w:rPr>
        <w:t xml:space="preserve"> </w:t>
      </w:r>
      <w:r w:rsidRPr="00A537C7">
        <w:rPr>
          <w:rFonts w:ascii="Times New Roman" w:eastAsia="Times New Roman" w:hAnsi="Times New Roman" w:cs="Times New Roman"/>
          <w:b/>
          <w:bCs/>
          <w:caps/>
          <w:sz w:val="36"/>
          <w:szCs w:val="36"/>
          <w:lang w:val="x-none" w:eastAsia="zh-CN"/>
        </w:rPr>
        <w:t>АУКЦИОНЕ</w:t>
      </w:r>
    </w:p>
    <w:p w:rsidR="00A537C7" w:rsidRPr="00A537C7" w:rsidRDefault="00A537C7" w:rsidP="00A537C7">
      <w:pPr>
        <w:widowControl w:val="0"/>
        <w:autoSpaceDE w:val="0"/>
        <w:spacing w:after="0" w:line="240" w:lineRule="auto"/>
        <w:jc w:val="center"/>
        <w:rPr>
          <w:rFonts w:ascii="Times New Roman" w:eastAsia="Times New Roman" w:hAnsi="Times New Roman" w:cs="Times New Roman"/>
          <w:b/>
          <w:bCs/>
          <w:caps/>
          <w:sz w:val="40"/>
          <w:szCs w:val="40"/>
          <w:lang w:val="x-none" w:eastAsia="zh-CN"/>
        </w:rPr>
      </w:pPr>
    </w:p>
    <w:p w:rsidR="00742842" w:rsidRDefault="00A537C7" w:rsidP="00A537C7">
      <w:pPr>
        <w:tabs>
          <w:tab w:val="left" w:pos="993"/>
        </w:tabs>
        <w:suppressAutoHyphens w:val="0"/>
        <w:spacing w:after="0" w:line="240" w:lineRule="auto"/>
        <w:jc w:val="center"/>
        <w:rPr>
          <w:rFonts w:ascii="Times New Roman" w:eastAsia="Times New Roman" w:hAnsi="Times New Roman" w:cs="Times New Roman"/>
          <w:b/>
          <w:bCs/>
          <w:sz w:val="32"/>
          <w:szCs w:val="32"/>
          <w:lang w:eastAsia="zh-CN"/>
        </w:rPr>
      </w:pPr>
      <w:r w:rsidRPr="00A537C7">
        <w:rPr>
          <w:rFonts w:ascii="Times New Roman" w:eastAsia="Times New Roman" w:hAnsi="Times New Roman" w:cs="Times New Roman"/>
          <w:b/>
          <w:bCs/>
          <w:sz w:val="32"/>
          <w:szCs w:val="32"/>
          <w:lang w:eastAsia="zh-CN"/>
        </w:rPr>
        <w:t xml:space="preserve">по </w:t>
      </w:r>
      <w:r w:rsidR="00742842" w:rsidRPr="00742842">
        <w:rPr>
          <w:rFonts w:ascii="Times New Roman" w:eastAsia="Times New Roman" w:hAnsi="Times New Roman" w:cs="Times New Roman"/>
          <w:b/>
          <w:bCs/>
          <w:sz w:val="32"/>
          <w:szCs w:val="32"/>
          <w:lang w:eastAsia="zh-CN"/>
        </w:rPr>
        <w:t>продаж</w:t>
      </w:r>
      <w:r w:rsidR="00742842">
        <w:rPr>
          <w:rFonts w:ascii="Times New Roman" w:eastAsia="Times New Roman" w:hAnsi="Times New Roman" w:cs="Times New Roman"/>
          <w:b/>
          <w:bCs/>
          <w:sz w:val="32"/>
          <w:szCs w:val="32"/>
          <w:lang w:eastAsia="zh-CN"/>
        </w:rPr>
        <w:t>е</w:t>
      </w:r>
      <w:r w:rsidR="00742842" w:rsidRPr="00742842">
        <w:rPr>
          <w:rFonts w:ascii="Times New Roman" w:eastAsia="Times New Roman" w:hAnsi="Times New Roman" w:cs="Times New Roman"/>
          <w:b/>
          <w:bCs/>
          <w:sz w:val="32"/>
          <w:szCs w:val="32"/>
          <w:lang w:eastAsia="zh-CN"/>
        </w:rPr>
        <w:t xml:space="preserve"> транспортных средств, находящихся в хозяйственном </w:t>
      </w:r>
    </w:p>
    <w:p w:rsidR="00A537C7" w:rsidRPr="00A537C7" w:rsidRDefault="00742842" w:rsidP="00A537C7">
      <w:pPr>
        <w:tabs>
          <w:tab w:val="left" w:pos="993"/>
        </w:tabs>
        <w:suppressAutoHyphens w:val="0"/>
        <w:spacing w:after="0" w:line="240" w:lineRule="auto"/>
        <w:jc w:val="center"/>
        <w:rPr>
          <w:rFonts w:ascii="Times New Roman" w:eastAsia="Times New Roman" w:hAnsi="Times New Roman" w:cs="Times New Roman"/>
          <w:b/>
          <w:bCs/>
          <w:sz w:val="32"/>
          <w:szCs w:val="32"/>
          <w:lang w:eastAsia="zh-CN"/>
        </w:rPr>
      </w:pPr>
      <w:r w:rsidRPr="00742842">
        <w:rPr>
          <w:rFonts w:ascii="Times New Roman" w:eastAsia="Times New Roman" w:hAnsi="Times New Roman" w:cs="Times New Roman"/>
          <w:b/>
          <w:bCs/>
          <w:sz w:val="32"/>
          <w:szCs w:val="32"/>
          <w:lang w:eastAsia="zh-CN"/>
        </w:rPr>
        <w:t>ведении МУП ЖКХ «Вологдагорводоканал»</w:t>
      </w:r>
    </w:p>
    <w:p w:rsidR="00A81546" w:rsidRPr="004B320C" w:rsidRDefault="00A81546">
      <w:pPr>
        <w:jc w:val="center"/>
        <w:rPr>
          <w:rFonts w:ascii="Times New Roman" w:hAnsi="Times New Roman" w:cs="Times New Roman"/>
          <w:color w:val="000000"/>
          <w:sz w:val="28"/>
          <w:szCs w:val="28"/>
        </w:rPr>
      </w:pPr>
    </w:p>
    <w:p w:rsidR="00A81546" w:rsidRPr="004B320C" w:rsidRDefault="00A81546">
      <w:pPr>
        <w:jc w:val="center"/>
        <w:rPr>
          <w:rFonts w:ascii="Times New Roman" w:hAnsi="Times New Roman" w:cs="Times New Roman"/>
          <w:color w:val="000000"/>
          <w:sz w:val="28"/>
          <w:szCs w:val="28"/>
        </w:rPr>
      </w:pPr>
    </w:p>
    <w:p w:rsidR="00A81546" w:rsidRPr="004B320C" w:rsidRDefault="00A81546">
      <w:pPr>
        <w:jc w:val="center"/>
        <w:rPr>
          <w:rFonts w:ascii="Times New Roman" w:hAnsi="Times New Roman" w:cs="Times New Roman"/>
          <w:color w:val="000000"/>
          <w:sz w:val="28"/>
          <w:szCs w:val="28"/>
        </w:rPr>
      </w:pPr>
    </w:p>
    <w:p w:rsidR="007B409A" w:rsidRPr="004B320C" w:rsidRDefault="007B409A">
      <w:pPr>
        <w:jc w:val="center"/>
        <w:rPr>
          <w:rFonts w:ascii="Times New Roman" w:hAnsi="Times New Roman" w:cs="Times New Roman"/>
          <w:color w:val="000000"/>
          <w:sz w:val="28"/>
          <w:szCs w:val="28"/>
        </w:rPr>
      </w:pPr>
    </w:p>
    <w:p w:rsidR="007B409A" w:rsidRPr="004B320C" w:rsidRDefault="007B409A">
      <w:pPr>
        <w:jc w:val="center"/>
        <w:rPr>
          <w:rFonts w:ascii="Times New Roman" w:hAnsi="Times New Roman" w:cs="Times New Roman"/>
          <w:color w:val="000000"/>
          <w:sz w:val="28"/>
          <w:szCs w:val="28"/>
        </w:rPr>
      </w:pPr>
    </w:p>
    <w:p w:rsidR="003D601E" w:rsidRDefault="003D601E" w:rsidP="00C544EB">
      <w:pPr>
        <w:rPr>
          <w:rFonts w:ascii="Times New Roman" w:hAnsi="Times New Roman" w:cs="Times New Roman"/>
          <w:color w:val="000000"/>
          <w:sz w:val="28"/>
          <w:szCs w:val="28"/>
        </w:rPr>
      </w:pPr>
    </w:p>
    <w:p w:rsidR="00A537C7" w:rsidRDefault="00A537C7" w:rsidP="00C544EB">
      <w:pPr>
        <w:rPr>
          <w:rFonts w:ascii="Times New Roman" w:hAnsi="Times New Roman" w:cs="Times New Roman"/>
          <w:color w:val="000000"/>
          <w:sz w:val="28"/>
          <w:szCs w:val="28"/>
        </w:rPr>
      </w:pPr>
    </w:p>
    <w:p w:rsidR="00A537C7" w:rsidRDefault="00A537C7" w:rsidP="00C544EB">
      <w:pPr>
        <w:rPr>
          <w:rFonts w:ascii="Times New Roman" w:hAnsi="Times New Roman" w:cs="Times New Roman"/>
          <w:color w:val="000000"/>
          <w:sz w:val="28"/>
          <w:szCs w:val="28"/>
        </w:rPr>
      </w:pPr>
    </w:p>
    <w:p w:rsidR="00A537C7" w:rsidRDefault="00A537C7" w:rsidP="00C544EB">
      <w:pPr>
        <w:rPr>
          <w:rFonts w:ascii="Times New Roman" w:hAnsi="Times New Roman" w:cs="Times New Roman"/>
          <w:color w:val="000000"/>
          <w:sz w:val="28"/>
          <w:szCs w:val="28"/>
        </w:rPr>
      </w:pPr>
    </w:p>
    <w:p w:rsidR="00A537C7" w:rsidRDefault="00A537C7" w:rsidP="00C544EB">
      <w:pPr>
        <w:rPr>
          <w:rFonts w:ascii="Times New Roman" w:hAnsi="Times New Roman" w:cs="Times New Roman"/>
          <w:color w:val="000000"/>
          <w:sz w:val="28"/>
          <w:szCs w:val="28"/>
        </w:rPr>
      </w:pPr>
    </w:p>
    <w:p w:rsidR="00A537C7" w:rsidRDefault="00A537C7" w:rsidP="00C544EB">
      <w:pPr>
        <w:rPr>
          <w:rFonts w:ascii="Times New Roman" w:hAnsi="Times New Roman" w:cs="Times New Roman"/>
          <w:color w:val="000000"/>
          <w:sz w:val="28"/>
          <w:szCs w:val="28"/>
        </w:rPr>
      </w:pPr>
    </w:p>
    <w:p w:rsidR="00A537C7" w:rsidRPr="004B320C" w:rsidRDefault="00A537C7" w:rsidP="00C544EB">
      <w:pPr>
        <w:rPr>
          <w:rFonts w:ascii="Times New Roman" w:hAnsi="Times New Roman" w:cs="Times New Roman"/>
          <w:color w:val="000000"/>
          <w:sz w:val="28"/>
          <w:szCs w:val="28"/>
        </w:rPr>
      </w:pPr>
    </w:p>
    <w:p w:rsidR="007B409A" w:rsidRDefault="007B409A">
      <w:pPr>
        <w:jc w:val="center"/>
        <w:rPr>
          <w:rFonts w:ascii="Times New Roman" w:hAnsi="Times New Roman" w:cs="Times New Roman"/>
          <w:color w:val="000000"/>
          <w:sz w:val="28"/>
          <w:szCs w:val="28"/>
        </w:rPr>
      </w:pPr>
    </w:p>
    <w:p w:rsidR="00C544EB" w:rsidRDefault="00705E95" w:rsidP="003E7E89">
      <w:pPr>
        <w:spacing w:after="0" w:line="240" w:lineRule="auto"/>
        <w:jc w:val="center"/>
        <w:rPr>
          <w:rFonts w:ascii="Times New Roman" w:hAnsi="Times New Roman" w:cs="Times New Roman"/>
          <w:color w:val="000000"/>
          <w:sz w:val="28"/>
          <w:szCs w:val="28"/>
        </w:rPr>
      </w:pPr>
      <w:r w:rsidRPr="004B320C">
        <w:rPr>
          <w:rFonts w:ascii="Times New Roman" w:hAnsi="Times New Roman" w:cs="Times New Roman"/>
          <w:color w:val="000000"/>
          <w:sz w:val="28"/>
          <w:szCs w:val="28"/>
        </w:rPr>
        <w:t xml:space="preserve">г. </w:t>
      </w:r>
      <w:r w:rsidR="00A537C7">
        <w:rPr>
          <w:rFonts w:ascii="Times New Roman" w:hAnsi="Times New Roman" w:cs="Times New Roman"/>
          <w:color w:val="000000"/>
          <w:sz w:val="28"/>
          <w:szCs w:val="28"/>
        </w:rPr>
        <w:t>Вологда</w:t>
      </w:r>
    </w:p>
    <w:p w:rsidR="00A81546" w:rsidRDefault="00705E95" w:rsidP="003E7E89">
      <w:pPr>
        <w:spacing w:after="0" w:line="240" w:lineRule="auto"/>
        <w:jc w:val="center"/>
        <w:rPr>
          <w:rFonts w:ascii="Times New Roman" w:hAnsi="Times New Roman" w:cs="Times New Roman"/>
          <w:color w:val="000000"/>
          <w:sz w:val="28"/>
          <w:szCs w:val="28"/>
        </w:rPr>
      </w:pPr>
      <w:r w:rsidRPr="004B320C">
        <w:rPr>
          <w:rFonts w:ascii="Times New Roman" w:hAnsi="Times New Roman" w:cs="Times New Roman"/>
          <w:color w:val="000000"/>
          <w:sz w:val="28"/>
          <w:szCs w:val="28"/>
        </w:rPr>
        <w:t>202</w:t>
      </w:r>
      <w:r w:rsidR="00C544EB">
        <w:rPr>
          <w:rFonts w:ascii="Times New Roman" w:hAnsi="Times New Roman" w:cs="Times New Roman"/>
          <w:color w:val="000000"/>
          <w:sz w:val="28"/>
          <w:szCs w:val="28"/>
        </w:rPr>
        <w:t>3</w:t>
      </w:r>
      <w:r w:rsidRPr="004B320C">
        <w:rPr>
          <w:rFonts w:ascii="Times New Roman" w:hAnsi="Times New Roman" w:cs="Times New Roman"/>
          <w:color w:val="000000"/>
          <w:sz w:val="28"/>
          <w:szCs w:val="28"/>
        </w:rPr>
        <w:t xml:space="preserve"> г.</w:t>
      </w:r>
    </w:p>
    <w:p w:rsidR="003E7E89" w:rsidRPr="004B320C" w:rsidRDefault="003E7E89" w:rsidP="003E7E89">
      <w:pPr>
        <w:spacing w:after="0" w:line="240" w:lineRule="auto"/>
        <w:jc w:val="center"/>
        <w:rPr>
          <w:rFonts w:ascii="Times New Roman" w:hAnsi="Times New Roman"/>
        </w:rPr>
      </w:pPr>
    </w:p>
    <w:p w:rsidR="00A81546" w:rsidRPr="004B320C" w:rsidRDefault="00705E95" w:rsidP="007B409A">
      <w:pPr>
        <w:spacing w:after="0" w:line="240" w:lineRule="auto"/>
        <w:jc w:val="center"/>
        <w:rPr>
          <w:rFonts w:ascii="Times New Roman" w:hAnsi="Times New Roman" w:cs="Times New Roman"/>
          <w:b/>
          <w:color w:val="000000"/>
          <w:sz w:val="24"/>
          <w:szCs w:val="24"/>
        </w:rPr>
      </w:pPr>
      <w:r w:rsidRPr="004B320C">
        <w:rPr>
          <w:rFonts w:ascii="Times New Roman" w:hAnsi="Times New Roman" w:cs="Times New Roman"/>
          <w:b/>
          <w:color w:val="000000"/>
          <w:sz w:val="24"/>
          <w:szCs w:val="24"/>
        </w:rPr>
        <w:lastRenderedPageBreak/>
        <w:t xml:space="preserve">Часть </w:t>
      </w:r>
      <w:r w:rsidRPr="004B320C">
        <w:rPr>
          <w:rFonts w:ascii="Times New Roman" w:hAnsi="Times New Roman" w:cs="Times New Roman"/>
          <w:b/>
          <w:color w:val="000000"/>
          <w:sz w:val="24"/>
          <w:szCs w:val="24"/>
          <w:lang w:val="en-US"/>
        </w:rPr>
        <w:t>I</w:t>
      </w:r>
      <w:r w:rsidRPr="004B320C">
        <w:rPr>
          <w:rFonts w:ascii="Times New Roman" w:hAnsi="Times New Roman" w:cs="Times New Roman"/>
          <w:b/>
          <w:color w:val="000000"/>
          <w:sz w:val="24"/>
          <w:szCs w:val="24"/>
        </w:rPr>
        <w:t xml:space="preserve"> </w:t>
      </w:r>
      <w:r w:rsidR="003D601E" w:rsidRPr="004B320C">
        <w:rPr>
          <w:rFonts w:ascii="Times New Roman" w:hAnsi="Times New Roman" w:cs="Times New Roman"/>
          <w:b/>
          <w:color w:val="000000"/>
          <w:sz w:val="24"/>
          <w:szCs w:val="24"/>
        </w:rPr>
        <w:t>Электронный а</w:t>
      </w:r>
      <w:r w:rsidRPr="004B320C">
        <w:rPr>
          <w:rFonts w:ascii="Times New Roman" w:hAnsi="Times New Roman" w:cs="Times New Roman"/>
          <w:b/>
          <w:color w:val="000000"/>
          <w:sz w:val="24"/>
          <w:szCs w:val="24"/>
        </w:rPr>
        <w:t>укцион</w:t>
      </w:r>
    </w:p>
    <w:p w:rsidR="003D601E" w:rsidRPr="004B320C" w:rsidRDefault="003D601E" w:rsidP="007B409A">
      <w:pPr>
        <w:spacing w:after="0" w:line="240" w:lineRule="auto"/>
        <w:jc w:val="center"/>
        <w:rPr>
          <w:rFonts w:ascii="Times New Roman" w:hAnsi="Times New Roman"/>
        </w:rPr>
      </w:pPr>
    </w:p>
    <w:p w:rsidR="00A81546" w:rsidRPr="004B320C" w:rsidRDefault="00705E95">
      <w:pPr>
        <w:spacing w:after="0"/>
        <w:jc w:val="center"/>
        <w:rPr>
          <w:rFonts w:ascii="Times New Roman" w:hAnsi="Times New Roman"/>
        </w:rPr>
      </w:pPr>
      <w:r w:rsidRPr="004B320C">
        <w:rPr>
          <w:rFonts w:ascii="Times New Roman" w:hAnsi="Times New Roman" w:cs="Times New Roman"/>
          <w:b/>
          <w:color w:val="000000"/>
          <w:sz w:val="24"/>
          <w:szCs w:val="24"/>
        </w:rPr>
        <w:t>Раздел 1 Общие условия проведения электронного аукциона</w:t>
      </w:r>
    </w:p>
    <w:p w:rsidR="00A81546" w:rsidRPr="004B320C" w:rsidRDefault="00A81546">
      <w:pPr>
        <w:spacing w:after="0"/>
        <w:jc w:val="center"/>
        <w:rPr>
          <w:rFonts w:ascii="Times New Roman" w:hAnsi="Times New Roman" w:cs="Times New Roman"/>
          <w:b/>
          <w:color w:val="000000"/>
          <w:sz w:val="24"/>
          <w:szCs w:val="24"/>
        </w:rPr>
      </w:pPr>
    </w:p>
    <w:p w:rsidR="00A81546" w:rsidRPr="004B320C" w:rsidRDefault="00705E95">
      <w:pPr>
        <w:spacing w:after="0"/>
        <w:jc w:val="center"/>
        <w:rPr>
          <w:rFonts w:ascii="Times New Roman" w:hAnsi="Times New Roman"/>
        </w:rPr>
      </w:pPr>
      <w:r w:rsidRPr="004B320C">
        <w:rPr>
          <w:rFonts w:ascii="Times New Roman" w:hAnsi="Times New Roman" w:cs="Times New Roman"/>
          <w:b/>
          <w:color w:val="000000"/>
          <w:sz w:val="24"/>
          <w:szCs w:val="24"/>
        </w:rPr>
        <w:t>Термины, используемые в документации об электронном аукционе</w:t>
      </w:r>
    </w:p>
    <w:p w:rsidR="00A81546" w:rsidRPr="004B320C" w:rsidRDefault="00A81546">
      <w:pPr>
        <w:spacing w:after="0"/>
        <w:jc w:val="center"/>
        <w:rPr>
          <w:rFonts w:ascii="Times New Roman" w:hAnsi="Times New Roman" w:cs="Times New Roman"/>
          <w:b/>
          <w:color w:val="000000"/>
          <w:sz w:val="24"/>
          <w:szCs w:val="24"/>
        </w:rPr>
      </w:pPr>
    </w:p>
    <w:p w:rsidR="007B409A" w:rsidRPr="004B320C" w:rsidRDefault="00705E95" w:rsidP="007C1CA7">
      <w:pPr>
        <w:spacing w:after="0" w:line="240" w:lineRule="auto"/>
        <w:ind w:firstLine="708"/>
        <w:jc w:val="both"/>
        <w:rPr>
          <w:rFonts w:ascii="Times New Roman" w:eastAsia="Times New Roman" w:hAnsi="Times New Roman" w:cs="Times New Roman"/>
          <w:bCs/>
          <w:sz w:val="24"/>
          <w:szCs w:val="24"/>
          <w:lang w:eastAsia="ru-RU"/>
        </w:rPr>
      </w:pPr>
      <w:r w:rsidRPr="004B320C">
        <w:rPr>
          <w:rFonts w:ascii="Times New Roman" w:hAnsi="Times New Roman" w:cs="Times New Roman"/>
          <w:b/>
          <w:color w:val="000000"/>
          <w:sz w:val="24"/>
          <w:szCs w:val="24"/>
        </w:rPr>
        <w:t>Организатор электронного аукциона</w:t>
      </w:r>
      <w:r w:rsidR="00576C90" w:rsidRPr="004B320C">
        <w:rPr>
          <w:rFonts w:ascii="Times New Roman" w:hAnsi="Times New Roman" w:cs="Times New Roman"/>
          <w:b/>
          <w:color w:val="000000"/>
          <w:sz w:val="24"/>
          <w:szCs w:val="24"/>
        </w:rPr>
        <w:t xml:space="preserve"> / Правообладатель имущества</w:t>
      </w:r>
      <w:r w:rsidRPr="004B320C">
        <w:rPr>
          <w:rFonts w:ascii="Times New Roman" w:hAnsi="Times New Roman" w:cs="Times New Roman"/>
          <w:b/>
          <w:color w:val="000000"/>
          <w:sz w:val="24"/>
          <w:szCs w:val="24"/>
        </w:rPr>
        <w:t xml:space="preserve"> </w:t>
      </w:r>
      <w:r w:rsidR="0051435D" w:rsidRPr="004B320C">
        <w:rPr>
          <w:rFonts w:ascii="Times New Roman" w:hAnsi="Times New Roman" w:cs="Times New Roman"/>
          <w:b/>
          <w:color w:val="000000"/>
          <w:sz w:val="24"/>
          <w:szCs w:val="24"/>
        </w:rPr>
        <w:t xml:space="preserve">/ Продавец </w:t>
      </w:r>
      <w:r w:rsidRPr="004B320C">
        <w:rPr>
          <w:rFonts w:ascii="Times New Roman" w:hAnsi="Times New Roman" w:cs="Times New Roman"/>
          <w:b/>
          <w:color w:val="000000"/>
          <w:sz w:val="24"/>
          <w:szCs w:val="24"/>
        </w:rPr>
        <w:t xml:space="preserve">- </w:t>
      </w:r>
      <w:r w:rsidR="00E867F3" w:rsidRPr="00E867F3">
        <w:rPr>
          <w:rFonts w:ascii="Times New Roman" w:eastAsia="Times New Roman" w:hAnsi="Times New Roman" w:cs="Times New Roman"/>
          <w:bCs/>
          <w:sz w:val="24"/>
          <w:szCs w:val="24"/>
        </w:rPr>
        <w:t>Муниципальное унитарное предприятие жилищно-коммунального хозяйства городского округа города Вологды (МУП ЖКХ «Вологдагорводоканал») (почтовый адрес: 160012, г. Вологда, Советский пр-т, д. 128)</w:t>
      </w:r>
      <w:r w:rsidR="007B409A" w:rsidRPr="004B320C">
        <w:rPr>
          <w:rFonts w:ascii="Times New Roman" w:eastAsia="Times New Roman" w:hAnsi="Times New Roman" w:cs="Times New Roman"/>
          <w:bCs/>
          <w:sz w:val="24"/>
          <w:szCs w:val="24"/>
        </w:rPr>
        <w:t xml:space="preserve">, </w:t>
      </w:r>
      <w:r w:rsidR="007B409A" w:rsidRPr="004B320C">
        <w:rPr>
          <w:rFonts w:ascii="Times New Roman" w:hAnsi="Times New Roman" w:cs="Times New Roman"/>
          <w:sz w:val="24"/>
          <w:szCs w:val="24"/>
        </w:rPr>
        <w:t xml:space="preserve">официальный сайт в сети Интернет: </w:t>
      </w:r>
      <w:r w:rsidR="009F1AA4" w:rsidRPr="009F1AA4">
        <w:rPr>
          <w:rFonts w:ascii="Times New Roman" w:hAnsi="Times New Roman" w:cs="Times New Roman"/>
          <w:sz w:val="24"/>
          <w:szCs w:val="24"/>
        </w:rPr>
        <w:t>volwater.ru</w:t>
      </w:r>
      <w:r w:rsidR="007B409A" w:rsidRPr="004B320C">
        <w:rPr>
          <w:rFonts w:ascii="Times New Roman" w:hAnsi="Times New Roman" w:cs="Times New Roman"/>
          <w:sz w:val="24"/>
          <w:szCs w:val="24"/>
        </w:rPr>
        <w:t>,</w:t>
      </w:r>
      <w:r w:rsidR="007B409A" w:rsidRPr="004B320C">
        <w:rPr>
          <w:rFonts w:ascii="Times New Roman" w:hAnsi="Times New Roman" w:cs="Times New Roman"/>
          <w:color w:val="000000"/>
          <w:sz w:val="24"/>
          <w:szCs w:val="24"/>
        </w:rPr>
        <w:t xml:space="preserve"> адрес электронной почты:</w:t>
      </w:r>
      <w:r w:rsidR="007B409A" w:rsidRPr="004B320C">
        <w:rPr>
          <w:rFonts w:ascii="Times New Roman" w:hAnsi="Times New Roman" w:cs="Times New Roman"/>
          <w:bCs/>
          <w:sz w:val="24"/>
          <w:szCs w:val="24"/>
        </w:rPr>
        <w:t xml:space="preserve"> </w:t>
      </w:r>
      <w:r w:rsidR="009F1AA4" w:rsidRPr="009F1AA4">
        <w:rPr>
          <w:rFonts w:ascii="Times New Roman" w:hAnsi="Times New Roman" w:cs="Times New Roman"/>
          <w:sz w:val="24"/>
          <w:szCs w:val="24"/>
        </w:rPr>
        <w:t>zakupki@volwater.ru</w:t>
      </w:r>
      <w:r w:rsidR="007B409A" w:rsidRPr="004B320C">
        <w:rPr>
          <w:rFonts w:ascii="Times New Roman" w:hAnsi="Times New Roman" w:cs="Times New Roman"/>
          <w:bCs/>
          <w:sz w:val="24"/>
          <w:szCs w:val="24"/>
        </w:rPr>
        <w:t xml:space="preserve">, </w:t>
      </w:r>
      <w:r w:rsidR="007B409A" w:rsidRPr="004B320C">
        <w:rPr>
          <w:rFonts w:ascii="Times New Roman" w:eastAsia="Times New Roman" w:hAnsi="Times New Roman" w:cs="Times New Roman"/>
          <w:sz w:val="24"/>
          <w:szCs w:val="24"/>
          <w:lang w:eastAsia="ru-RU"/>
        </w:rPr>
        <w:t>номер телефона: +7(</w:t>
      </w:r>
      <w:r w:rsidR="009F1AA4">
        <w:rPr>
          <w:rFonts w:ascii="Times New Roman" w:eastAsia="Times New Roman" w:hAnsi="Times New Roman" w:cs="Times New Roman"/>
          <w:sz w:val="24"/>
          <w:szCs w:val="24"/>
          <w:lang w:eastAsia="ru-RU"/>
        </w:rPr>
        <w:t>8172</w:t>
      </w:r>
      <w:r w:rsidR="007B409A" w:rsidRPr="004B320C">
        <w:rPr>
          <w:rFonts w:ascii="Times New Roman" w:eastAsia="Times New Roman" w:hAnsi="Times New Roman" w:cs="Times New Roman"/>
          <w:sz w:val="24"/>
          <w:szCs w:val="24"/>
          <w:lang w:eastAsia="ru-RU"/>
        </w:rPr>
        <w:t xml:space="preserve">) </w:t>
      </w:r>
      <w:r w:rsidR="009F1AA4">
        <w:rPr>
          <w:rFonts w:ascii="Times New Roman" w:eastAsia="Times New Roman" w:hAnsi="Times New Roman" w:cs="Times New Roman"/>
          <w:sz w:val="24"/>
          <w:szCs w:val="24"/>
          <w:lang w:eastAsia="ru-RU"/>
        </w:rPr>
        <w:t>59-79-37</w:t>
      </w:r>
      <w:r w:rsidR="007B409A" w:rsidRPr="004B320C">
        <w:rPr>
          <w:rFonts w:ascii="Times New Roman" w:eastAsia="Times New Roman" w:hAnsi="Times New Roman" w:cs="Times New Roman"/>
          <w:bCs/>
          <w:sz w:val="24"/>
          <w:szCs w:val="24"/>
          <w:lang w:eastAsia="ru-RU"/>
        </w:rPr>
        <w:t>.</w:t>
      </w:r>
    </w:p>
    <w:p w:rsidR="00A81546" w:rsidRPr="004B320C" w:rsidRDefault="00705E95" w:rsidP="007C1CA7">
      <w:pPr>
        <w:spacing w:after="0"/>
        <w:ind w:firstLine="708"/>
        <w:jc w:val="both"/>
        <w:rPr>
          <w:rFonts w:ascii="Times New Roman" w:hAnsi="Times New Roman"/>
        </w:rPr>
      </w:pPr>
      <w:r w:rsidRPr="004B320C">
        <w:rPr>
          <w:rFonts w:ascii="Times New Roman" w:hAnsi="Times New Roman" w:cs="Times New Roman"/>
          <w:b/>
          <w:color w:val="000000"/>
          <w:sz w:val="24"/>
          <w:szCs w:val="24"/>
        </w:rPr>
        <w:t xml:space="preserve">Заявитель (участник электронного аукциона) – </w:t>
      </w:r>
      <w:r w:rsidRPr="004B320C">
        <w:rPr>
          <w:rFonts w:ascii="Times New Roman" w:hAnsi="Times New Roman" w:cs="Times New Roman"/>
          <w:color w:val="000000"/>
          <w:sz w:val="24"/>
          <w:szCs w:val="24"/>
        </w:rPr>
        <w:t xml:space="preserve">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w:t>
      </w:r>
      <w:r w:rsidRPr="004B320C">
        <w:rPr>
          <w:rFonts w:ascii="Times New Roman" w:eastAsia="Times New Roman" w:hAnsi="Times New Roman" w:cs="Times New Roman"/>
          <w:color w:val="000000"/>
          <w:sz w:val="24"/>
          <w:szCs w:val="24"/>
          <w:lang w:eastAsia="ru-RU"/>
        </w:rPr>
        <w:t xml:space="preserve">зарегистрированное на электронной площадке, </w:t>
      </w:r>
      <w:r w:rsidRPr="004B320C">
        <w:rPr>
          <w:rFonts w:ascii="Times New Roman" w:hAnsi="Times New Roman" w:cs="Times New Roman"/>
          <w:color w:val="000000"/>
          <w:sz w:val="24"/>
          <w:szCs w:val="24"/>
        </w:rPr>
        <w:t>претендующее на заключение договора купли-продажи с Организатором аукциона</w:t>
      </w:r>
      <w:r w:rsidR="002D77B2" w:rsidRPr="004B320C">
        <w:rPr>
          <w:rFonts w:ascii="Times New Roman" w:hAnsi="Times New Roman" w:cs="Times New Roman"/>
          <w:color w:val="000000"/>
          <w:sz w:val="24"/>
          <w:szCs w:val="24"/>
        </w:rPr>
        <w:t xml:space="preserve"> и подавшее заявку на участие в аукционе</w:t>
      </w:r>
      <w:r w:rsidRPr="004B320C">
        <w:rPr>
          <w:rFonts w:ascii="Times New Roman" w:hAnsi="Times New Roman" w:cs="Times New Roman"/>
          <w:color w:val="000000"/>
          <w:sz w:val="24"/>
          <w:szCs w:val="24"/>
        </w:rPr>
        <w:t>.</w:t>
      </w:r>
    </w:p>
    <w:p w:rsidR="00A81546" w:rsidRPr="004B320C" w:rsidRDefault="00DC7B67" w:rsidP="007C1CA7">
      <w:pPr>
        <w:shd w:val="clear" w:color="auto" w:fill="FFFFFF"/>
        <w:spacing w:after="0" w:line="240" w:lineRule="auto"/>
        <w:ind w:firstLine="708"/>
        <w:jc w:val="both"/>
        <w:rPr>
          <w:rFonts w:ascii="Times New Roman" w:hAnsi="Times New Roman"/>
        </w:rPr>
      </w:pPr>
      <w:r>
        <w:rPr>
          <w:rFonts w:ascii="Times New Roman" w:eastAsia="Times New Roman" w:hAnsi="Times New Roman" w:cs="Times New Roman"/>
          <w:b/>
          <w:color w:val="000000"/>
          <w:sz w:val="24"/>
          <w:szCs w:val="24"/>
          <w:lang w:eastAsia="ru-RU"/>
        </w:rPr>
        <w:t>Открытый э</w:t>
      </w:r>
      <w:r w:rsidR="00705E95" w:rsidRPr="004B320C">
        <w:rPr>
          <w:rFonts w:ascii="Times New Roman" w:eastAsia="Times New Roman" w:hAnsi="Times New Roman" w:cs="Times New Roman"/>
          <w:b/>
          <w:color w:val="000000"/>
          <w:sz w:val="24"/>
          <w:szCs w:val="24"/>
          <w:lang w:eastAsia="ru-RU"/>
        </w:rPr>
        <w:t>лектронный аукцион</w:t>
      </w:r>
      <w:r w:rsidR="00705E95" w:rsidRPr="004B320C">
        <w:rPr>
          <w:rFonts w:ascii="Times New Roman" w:eastAsia="Times New Roman" w:hAnsi="Times New Roman" w:cs="Times New Roman"/>
          <w:color w:val="000000"/>
          <w:sz w:val="24"/>
          <w:szCs w:val="24"/>
          <w:lang w:eastAsia="ru-RU"/>
        </w:rPr>
        <w:t xml:space="preserve"> </w:t>
      </w:r>
      <w:r w:rsidR="00705E95" w:rsidRPr="004B320C">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электронный </w:t>
      </w:r>
      <w:r w:rsidR="00705E95" w:rsidRPr="004B320C">
        <w:rPr>
          <w:rFonts w:ascii="Times New Roman" w:eastAsia="Times New Roman" w:hAnsi="Times New Roman" w:cs="Times New Roman"/>
          <w:b/>
          <w:bCs/>
          <w:color w:val="000000"/>
          <w:sz w:val="24"/>
          <w:szCs w:val="24"/>
          <w:lang w:eastAsia="ru-RU"/>
        </w:rPr>
        <w:t>аукцион</w:t>
      </w:r>
      <w:r>
        <w:rPr>
          <w:rFonts w:ascii="Times New Roman" w:eastAsia="Times New Roman" w:hAnsi="Times New Roman" w:cs="Times New Roman"/>
          <w:b/>
          <w:bCs/>
          <w:color w:val="000000"/>
          <w:sz w:val="24"/>
          <w:szCs w:val="24"/>
          <w:lang w:eastAsia="ru-RU"/>
        </w:rPr>
        <w:t>, аукцион</w:t>
      </w:r>
      <w:r w:rsidR="00705E95" w:rsidRPr="004B320C">
        <w:rPr>
          <w:rFonts w:ascii="Times New Roman" w:eastAsia="Times New Roman" w:hAnsi="Times New Roman" w:cs="Times New Roman"/>
          <w:b/>
          <w:bCs/>
          <w:color w:val="000000"/>
          <w:sz w:val="24"/>
          <w:szCs w:val="24"/>
          <w:lang w:eastAsia="ru-RU"/>
        </w:rPr>
        <w:t xml:space="preserve">) </w:t>
      </w:r>
      <w:r w:rsidR="00705E95" w:rsidRPr="004B320C">
        <w:rPr>
          <w:rFonts w:ascii="Times New Roman" w:eastAsia="Times New Roman" w:hAnsi="Times New Roman" w:cs="Times New Roman"/>
          <w:color w:val="000000"/>
          <w:sz w:val="24"/>
          <w:szCs w:val="24"/>
          <w:lang w:eastAsia="ru-RU"/>
        </w:rPr>
        <w:t>– торги по пр</w:t>
      </w:r>
      <w:r w:rsidR="00E2325F">
        <w:rPr>
          <w:rFonts w:ascii="Times New Roman" w:eastAsia="Times New Roman" w:hAnsi="Times New Roman" w:cs="Times New Roman"/>
          <w:color w:val="000000"/>
          <w:sz w:val="24"/>
          <w:szCs w:val="24"/>
          <w:lang w:eastAsia="ru-RU"/>
        </w:rPr>
        <w:t xml:space="preserve">одаже </w:t>
      </w:r>
      <w:r w:rsidR="001C644E">
        <w:rPr>
          <w:rFonts w:ascii="Times New Roman" w:eastAsia="Times New Roman" w:hAnsi="Times New Roman" w:cs="Times New Roman"/>
          <w:color w:val="000000"/>
          <w:sz w:val="24"/>
          <w:szCs w:val="24"/>
          <w:lang w:eastAsia="ru-RU"/>
        </w:rPr>
        <w:t>транспортных средств</w:t>
      </w:r>
      <w:r w:rsidR="00E2325F">
        <w:rPr>
          <w:rFonts w:ascii="Times New Roman" w:eastAsia="Times New Roman" w:hAnsi="Times New Roman" w:cs="Times New Roman"/>
          <w:color w:val="000000"/>
          <w:sz w:val="24"/>
          <w:szCs w:val="24"/>
          <w:lang w:eastAsia="ru-RU"/>
        </w:rPr>
        <w:t>, находящ</w:t>
      </w:r>
      <w:r w:rsidR="001C644E">
        <w:rPr>
          <w:rFonts w:ascii="Times New Roman" w:eastAsia="Times New Roman" w:hAnsi="Times New Roman" w:cs="Times New Roman"/>
          <w:color w:val="000000"/>
          <w:sz w:val="24"/>
          <w:szCs w:val="24"/>
          <w:lang w:eastAsia="ru-RU"/>
        </w:rPr>
        <w:t>их</w:t>
      </w:r>
      <w:r w:rsidR="00E2325F">
        <w:rPr>
          <w:rFonts w:ascii="Times New Roman" w:eastAsia="Times New Roman" w:hAnsi="Times New Roman" w:cs="Times New Roman"/>
          <w:color w:val="000000"/>
          <w:sz w:val="24"/>
          <w:szCs w:val="24"/>
          <w:lang w:eastAsia="ru-RU"/>
        </w:rPr>
        <w:t xml:space="preserve">ся в </w:t>
      </w:r>
      <w:r w:rsidR="00E2325F" w:rsidRPr="00E2325F">
        <w:rPr>
          <w:rFonts w:ascii="Times New Roman" w:eastAsia="Times New Roman" w:hAnsi="Times New Roman" w:cs="Times New Roman"/>
          <w:color w:val="000000"/>
          <w:sz w:val="24"/>
          <w:szCs w:val="24"/>
          <w:lang w:eastAsia="ru-RU"/>
        </w:rPr>
        <w:t>хозяйственном ведении МУП ЖКХ «Вологдагорводоканал»</w:t>
      </w:r>
      <w:r w:rsidR="00705E95" w:rsidRPr="004B320C">
        <w:rPr>
          <w:rFonts w:ascii="Times New Roman" w:eastAsia="Times New Roman" w:hAnsi="Times New Roman" w:cs="Times New Roman"/>
          <w:color w:val="000000"/>
          <w:sz w:val="24"/>
          <w:szCs w:val="24"/>
          <w:lang w:eastAsia="ru-RU"/>
        </w:rPr>
        <w:t>, право приобретения котор</w:t>
      </w:r>
      <w:r w:rsidR="0073365E">
        <w:rPr>
          <w:rFonts w:ascii="Times New Roman" w:eastAsia="Times New Roman" w:hAnsi="Times New Roman" w:cs="Times New Roman"/>
          <w:color w:val="000000"/>
          <w:sz w:val="24"/>
          <w:szCs w:val="24"/>
          <w:lang w:eastAsia="ru-RU"/>
        </w:rPr>
        <w:t>ых</w:t>
      </w:r>
      <w:r w:rsidR="00705E95" w:rsidRPr="004B320C">
        <w:rPr>
          <w:rFonts w:ascii="Times New Roman" w:eastAsia="Times New Roman" w:hAnsi="Times New Roman" w:cs="Times New Roman"/>
          <w:color w:val="000000"/>
          <w:sz w:val="24"/>
          <w:szCs w:val="24"/>
          <w:lang w:eastAsia="ru-RU"/>
        </w:rPr>
        <w:t xml:space="preserve"> принадлежит участник</w:t>
      </w:r>
      <w:r w:rsidR="0073365E">
        <w:rPr>
          <w:rFonts w:ascii="Times New Roman" w:eastAsia="Times New Roman" w:hAnsi="Times New Roman" w:cs="Times New Roman"/>
          <w:color w:val="000000"/>
          <w:sz w:val="24"/>
          <w:szCs w:val="24"/>
          <w:lang w:eastAsia="ru-RU"/>
        </w:rPr>
        <w:t>ам</w:t>
      </w:r>
      <w:r w:rsidR="00705E95" w:rsidRPr="004B320C">
        <w:rPr>
          <w:rFonts w:ascii="Times New Roman" w:eastAsia="Times New Roman" w:hAnsi="Times New Roman" w:cs="Times New Roman"/>
          <w:color w:val="000000"/>
          <w:sz w:val="24"/>
          <w:szCs w:val="24"/>
          <w:lang w:eastAsia="ru-RU"/>
        </w:rPr>
        <w:t>, предложивш</w:t>
      </w:r>
      <w:r w:rsidR="0073365E">
        <w:rPr>
          <w:rFonts w:ascii="Times New Roman" w:eastAsia="Times New Roman" w:hAnsi="Times New Roman" w:cs="Times New Roman"/>
          <w:color w:val="000000"/>
          <w:sz w:val="24"/>
          <w:szCs w:val="24"/>
          <w:lang w:eastAsia="ru-RU"/>
        </w:rPr>
        <w:t>им</w:t>
      </w:r>
      <w:r w:rsidR="00705E95" w:rsidRPr="004B320C">
        <w:rPr>
          <w:rFonts w:ascii="Times New Roman" w:eastAsia="Times New Roman" w:hAnsi="Times New Roman" w:cs="Times New Roman"/>
          <w:color w:val="000000"/>
          <w:sz w:val="24"/>
          <w:szCs w:val="24"/>
          <w:lang w:eastAsia="ru-RU"/>
        </w:rPr>
        <w:t xml:space="preserve">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A81546" w:rsidRPr="004B320C" w:rsidRDefault="00705E95" w:rsidP="007C1CA7">
      <w:pPr>
        <w:spacing w:after="0"/>
        <w:ind w:firstLine="708"/>
        <w:jc w:val="both"/>
        <w:rPr>
          <w:rFonts w:ascii="Times New Roman" w:hAnsi="Times New Roman"/>
        </w:rPr>
      </w:pPr>
      <w:r w:rsidRPr="004B320C">
        <w:rPr>
          <w:rFonts w:ascii="Times New Roman" w:hAnsi="Times New Roman" w:cs="Times New Roman"/>
          <w:b/>
          <w:color w:val="000000"/>
          <w:sz w:val="24"/>
          <w:szCs w:val="24"/>
        </w:rPr>
        <w:t xml:space="preserve">Аукционная комиссия (комиссия) – </w:t>
      </w:r>
      <w:r w:rsidRPr="004B320C">
        <w:rPr>
          <w:rFonts w:ascii="Times New Roman" w:hAnsi="Times New Roman" w:cs="Times New Roman"/>
          <w:color w:val="000000"/>
          <w:sz w:val="24"/>
          <w:szCs w:val="24"/>
        </w:rPr>
        <w:t>комиссия, созданная и утвержденная Организатором электронного аукциона, для проведения электронного аукциона в порядке, предусмотренном законодательством Российской Федерации.</w:t>
      </w:r>
    </w:p>
    <w:p w:rsidR="00A81546" w:rsidRPr="004B320C" w:rsidRDefault="00705E95" w:rsidP="007C1CA7">
      <w:pPr>
        <w:spacing w:after="0"/>
        <w:ind w:firstLine="708"/>
        <w:jc w:val="both"/>
      </w:pPr>
      <w:r w:rsidRPr="004B320C">
        <w:rPr>
          <w:rFonts w:ascii="Times New Roman" w:hAnsi="Times New Roman" w:cs="Times New Roman"/>
          <w:b/>
          <w:color w:val="000000"/>
          <w:sz w:val="24"/>
          <w:szCs w:val="24"/>
        </w:rPr>
        <w:t xml:space="preserve">Официальный сайт – </w:t>
      </w:r>
      <w:r w:rsidRPr="004B320C">
        <w:rPr>
          <w:rFonts w:ascii="Times New Roman" w:hAnsi="Times New Roman" w:cs="Times New Roman"/>
          <w:color w:val="000000"/>
          <w:sz w:val="24"/>
          <w:szCs w:val="24"/>
        </w:rPr>
        <w:t xml:space="preserve">официальный сайт Российской Федерации для размещения информации о проведении торгов в сети «Интернет» </w:t>
      </w:r>
      <w:hyperlink r:id="rId8">
        <w:r w:rsidRPr="004B320C">
          <w:rPr>
            <w:rFonts w:ascii="Times New Roman" w:hAnsi="Times New Roman" w:cs="Times New Roman"/>
            <w:color w:val="000000"/>
            <w:sz w:val="24"/>
            <w:szCs w:val="24"/>
            <w:lang w:val="en-US"/>
          </w:rPr>
          <w:t>www</w:t>
        </w:r>
        <w:r w:rsidRPr="004B320C">
          <w:rPr>
            <w:rFonts w:ascii="Times New Roman" w:hAnsi="Times New Roman" w:cs="Times New Roman"/>
            <w:color w:val="000000"/>
            <w:sz w:val="24"/>
            <w:szCs w:val="24"/>
          </w:rPr>
          <w:t>.</w:t>
        </w:r>
        <w:proofErr w:type="spellStart"/>
        <w:r w:rsidRPr="004B320C">
          <w:rPr>
            <w:rFonts w:ascii="Times New Roman" w:hAnsi="Times New Roman" w:cs="Times New Roman"/>
            <w:color w:val="000000"/>
            <w:sz w:val="24"/>
            <w:szCs w:val="24"/>
            <w:lang w:val="en-US"/>
          </w:rPr>
          <w:t>torgi</w:t>
        </w:r>
        <w:proofErr w:type="spellEnd"/>
        <w:r w:rsidRPr="004B320C">
          <w:rPr>
            <w:rFonts w:ascii="Times New Roman" w:hAnsi="Times New Roman" w:cs="Times New Roman"/>
            <w:color w:val="000000"/>
            <w:sz w:val="24"/>
            <w:szCs w:val="24"/>
          </w:rPr>
          <w:t>.</w:t>
        </w:r>
        <w:proofErr w:type="spellStart"/>
        <w:r w:rsidRPr="004B320C">
          <w:rPr>
            <w:rFonts w:ascii="Times New Roman" w:hAnsi="Times New Roman" w:cs="Times New Roman"/>
            <w:color w:val="000000"/>
            <w:sz w:val="24"/>
            <w:szCs w:val="24"/>
            <w:lang w:val="en-US"/>
          </w:rPr>
          <w:t>gov</w:t>
        </w:r>
        <w:proofErr w:type="spellEnd"/>
        <w:r w:rsidRPr="004B320C">
          <w:rPr>
            <w:rFonts w:ascii="Times New Roman" w:hAnsi="Times New Roman" w:cs="Times New Roman"/>
            <w:color w:val="000000"/>
            <w:sz w:val="24"/>
            <w:szCs w:val="24"/>
          </w:rPr>
          <w:t>.</w:t>
        </w:r>
        <w:proofErr w:type="spellStart"/>
        <w:r w:rsidRPr="004B320C">
          <w:rPr>
            <w:rFonts w:ascii="Times New Roman" w:hAnsi="Times New Roman" w:cs="Times New Roman"/>
            <w:color w:val="000000"/>
            <w:sz w:val="24"/>
            <w:szCs w:val="24"/>
            <w:lang w:val="en-US"/>
          </w:rPr>
          <w:t>ru</w:t>
        </w:r>
        <w:proofErr w:type="spellEnd"/>
      </w:hyperlink>
    </w:p>
    <w:p w:rsidR="00A81546" w:rsidRPr="004B320C" w:rsidRDefault="00705E95" w:rsidP="007C1CA7">
      <w:pPr>
        <w:shd w:val="clear" w:color="auto" w:fill="FFFFFF"/>
        <w:spacing w:after="0" w:line="240" w:lineRule="auto"/>
        <w:ind w:firstLine="708"/>
        <w:jc w:val="both"/>
      </w:pPr>
      <w:r w:rsidRPr="004B320C">
        <w:rPr>
          <w:rFonts w:ascii="Times New Roman" w:eastAsia="Times New Roman" w:hAnsi="Times New Roman" w:cs="Times New Roman"/>
          <w:b/>
          <w:color w:val="000000"/>
          <w:sz w:val="24"/>
          <w:szCs w:val="24"/>
          <w:lang w:eastAsia="ru-RU"/>
        </w:rPr>
        <w:t xml:space="preserve">Оператор – </w:t>
      </w:r>
      <w:r w:rsidRPr="004B320C">
        <w:rPr>
          <w:rFonts w:ascii="Times New Roman" w:eastAsia="Times New Roman" w:hAnsi="Times New Roman" w:cs="Times New Roman"/>
          <w:color w:val="000000"/>
          <w:sz w:val="24"/>
          <w:szCs w:val="24"/>
          <w:lang w:eastAsia="ru-RU"/>
        </w:rPr>
        <w:t xml:space="preserve">юридическое лицо, владеющее сайтом в информационно-телекоммуникационной сети «Интернет» (далее – электронная площадка </w:t>
      </w:r>
      <w:hyperlink r:id="rId9" w:history="1">
        <w:r w:rsidR="007C1CA7" w:rsidRPr="004B320C">
          <w:rPr>
            <w:rStyle w:val="af5"/>
            <w:rFonts w:ascii="Times New Roman" w:hAnsi="Times New Roman"/>
            <w:sz w:val="24"/>
            <w:szCs w:val="24"/>
          </w:rPr>
          <w:t>https://www.roseltorg.ru</w:t>
        </w:r>
      </w:hyperlink>
      <w:r w:rsidRPr="004B320C">
        <w:rPr>
          <w:rFonts w:ascii="Times New Roman" w:eastAsia="Times New Roman" w:hAnsi="Times New Roman" w:cs="Times New Roman"/>
          <w:color w:val="000000"/>
          <w:sz w:val="24"/>
          <w:szCs w:val="24"/>
          <w:lang w:eastAsia="ru-RU"/>
        </w:rPr>
        <w:t xml:space="preserve">). </w:t>
      </w:r>
    </w:p>
    <w:p w:rsidR="00A81546" w:rsidRPr="004B320C" w:rsidRDefault="00705E95" w:rsidP="007C1CA7">
      <w:pPr>
        <w:spacing w:after="0"/>
        <w:ind w:firstLine="708"/>
        <w:jc w:val="both"/>
        <w:rPr>
          <w:rFonts w:ascii="Times New Roman" w:hAnsi="Times New Roman"/>
        </w:rPr>
      </w:pPr>
      <w:r w:rsidRPr="004B320C">
        <w:rPr>
          <w:rFonts w:ascii="Times New Roman" w:hAnsi="Times New Roman" w:cs="Times New Roman"/>
          <w:b/>
          <w:color w:val="000000"/>
          <w:sz w:val="24"/>
          <w:szCs w:val="24"/>
        </w:rPr>
        <w:t>Документация об</w:t>
      </w:r>
      <w:r w:rsidR="00576C90" w:rsidRPr="004B320C">
        <w:rPr>
          <w:rFonts w:ascii="Times New Roman" w:hAnsi="Times New Roman" w:cs="Times New Roman"/>
          <w:b/>
          <w:color w:val="000000"/>
          <w:sz w:val="24"/>
          <w:szCs w:val="24"/>
        </w:rPr>
        <w:t xml:space="preserve"> электронном</w:t>
      </w:r>
      <w:r w:rsidRPr="004B320C">
        <w:rPr>
          <w:rFonts w:ascii="Times New Roman" w:hAnsi="Times New Roman" w:cs="Times New Roman"/>
          <w:b/>
          <w:color w:val="000000"/>
          <w:sz w:val="24"/>
          <w:szCs w:val="24"/>
        </w:rPr>
        <w:t xml:space="preserve"> аукционе </w:t>
      </w:r>
      <w:r w:rsidR="00576C90" w:rsidRPr="004B320C">
        <w:rPr>
          <w:rFonts w:ascii="Times New Roman" w:hAnsi="Times New Roman" w:cs="Times New Roman"/>
          <w:b/>
          <w:color w:val="000000"/>
          <w:sz w:val="24"/>
          <w:szCs w:val="24"/>
        </w:rPr>
        <w:t xml:space="preserve">(документация об аукционе) </w:t>
      </w:r>
      <w:r w:rsidRPr="004B320C">
        <w:rPr>
          <w:rFonts w:ascii="Times New Roman" w:hAnsi="Times New Roman" w:cs="Times New Roman"/>
          <w:b/>
          <w:color w:val="000000"/>
          <w:sz w:val="24"/>
          <w:szCs w:val="24"/>
        </w:rPr>
        <w:t xml:space="preserve">– </w:t>
      </w:r>
      <w:r w:rsidRPr="004B320C">
        <w:rPr>
          <w:rFonts w:ascii="Times New Roman" w:hAnsi="Times New Roman" w:cs="Times New Roman"/>
          <w:color w:val="000000"/>
          <w:sz w:val="24"/>
          <w:szCs w:val="24"/>
        </w:rPr>
        <w:t>документация, разработанная и утвержденная организатором электронного аукциона, содержащая сведения, предусмотренные законодательством Российской Федерации.</w:t>
      </w:r>
    </w:p>
    <w:p w:rsidR="00A81546" w:rsidRPr="004B320C" w:rsidRDefault="00705E95" w:rsidP="007C1CA7">
      <w:pPr>
        <w:spacing w:after="0"/>
        <w:ind w:firstLine="708"/>
        <w:jc w:val="both"/>
        <w:rPr>
          <w:rFonts w:ascii="Times New Roman" w:hAnsi="Times New Roman"/>
        </w:rPr>
      </w:pPr>
      <w:r w:rsidRPr="004B320C">
        <w:rPr>
          <w:rFonts w:ascii="Times New Roman" w:hAnsi="Times New Roman" w:cs="Times New Roman"/>
          <w:b/>
          <w:color w:val="000000"/>
          <w:sz w:val="24"/>
          <w:szCs w:val="24"/>
        </w:rPr>
        <w:t>Заявка на участие в электронном аукционе (Заявка) –</w:t>
      </w:r>
      <w:r w:rsidR="00854ABB" w:rsidRPr="004B320C">
        <w:rPr>
          <w:rFonts w:ascii="Times New Roman" w:hAnsi="Times New Roman" w:cs="Times New Roman"/>
          <w:b/>
          <w:color w:val="000000"/>
          <w:sz w:val="24"/>
          <w:szCs w:val="24"/>
        </w:rPr>
        <w:t xml:space="preserve"> </w:t>
      </w:r>
      <w:r w:rsidRPr="004B320C">
        <w:rPr>
          <w:rFonts w:ascii="Times New Roman" w:hAnsi="Times New Roman" w:cs="Times New Roman"/>
          <w:color w:val="000000"/>
          <w:sz w:val="24"/>
          <w:szCs w:val="24"/>
        </w:rPr>
        <w:t xml:space="preserve">подтверждение </w:t>
      </w:r>
      <w:r w:rsidR="00892F47" w:rsidRPr="004B320C">
        <w:rPr>
          <w:rFonts w:ascii="Times New Roman" w:hAnsi="Times New Roman" w:cs="Times New Roman"/>
          <w:color w:val="000000"/>
          <w:sz w:val="24"/>
          <w:szCs w:val="24"/>
        </w:rPr>
        <w:t xml:space="preserve">в электронном виде </w:t>
      </w:r>
      <w:r w:rsidRPr="004B320C">
        <w:rPr>
          <w:rFonts w:ascii="Times New Roman" w:hAnsi="Times New Roman" w:cs="Times New Roman"/>
          <w:color w:val="000000"/>
          <w:sz w:val="24"/>
          <w:szCs w:val="24"/>
        </w:rPr>
        <w:t xml:space="preserve">участником электронного аукциона его согласия участвовать в электронном аукционе на условиях, указанных в извещении о проведении электронного аукциона и документации об электронном аукционе, поданное в срок и по форме, установленной документацией об </w:t>
      </w:r>
      <w:r w:rsidR="00C53A6B" w:rsidRPr="004B320C">
        <w:rPr>
          <w:rFonts w:ascii="Times New Roman" w:hAnsi="Times New Roman" w:cs="Times New Roman"/>
          <w:color w:val="000000"/>
          <w:sz w:val="24"/>
          <w:szCs w:val="24"/>
        </w:rPr>
        <w:t xml:space="preserve">электронном </w:t>
      </w:r>
      <w:r w:rsidRPr="004B320C">
        <w:rPr>
          <w:rFonts w:ascii="Times New Roman" w:hAnsi="Times New Roman" w:cs="Times New Roman"/>
          <w:color w:val="000000"/>
          <w:sz w:val="24"/>
          <w:szCs w:val="24"/>
        </w:rPr>
        <w:t>аукционе. Заявка на участие в электронном аукционе включает полный комплект документов, являющихся ее неотъемлемой частью, установленных настоящей документацией об электронном аукционе, оформленных в соответствии с требованиями настоящей документации об аукционе.</w:t>
      </w:r>
    </w:p>
    <w:p w:rsidR="00A81546" w:rsidRPr="004B320C" w:rsidRDefault="00705E95" w:rsidP="007C1CA7">
      <w:pPr>
        <w:spacing w:after="0"/>
        <w:ind w:firstLine="708"/>
        <w:jc w:val="both"/>
      </w:pPr>
      <w:r w:rsidRPr="004B320C">
        <w:rPr>
          <w:rFonts w:ascii="Times New Roman" w:eastAsia="Times New Roman" w:hAnsi="Times New Roman" w:cs="Times New Roman"/>
          <w:color w:val="000000"/>
          <w:sz w:val="24"/>
          <w:szCs w:val="24"/>
          <w:lang w:eastAsia="ru-RU"/>
        </w:rPr>
        <w:t xml:space="preserve">Подача </w:t>
      </w:r>
      <w:r w:rsidR="00B66EF1">
        <w:rPr>
          <w:rFonts w:ascii="Times New Roman" w:eastAsia="Times New Roman" w:hAnsi="Times New Roman" w:cs="Times New Roman"/>
          <w:color w:val="000000"/>
          <w:sz w:val="24"/>
          <w:szCs w:val="24"/>
          <w:lang w:eastAsia="ru-RU"/>
        </w:rPr>
        <w:t>заявки на участие в электронном</w:t>
      </w:r>
      <w:r w:rsidRPr="004B320C">
        <w:rPr>
          <w:rFonts w:ascii="Times New Roman" w:eastAsia="Times New Roman" w:hAnsi="Times New Roman" w:cs="Times New Roman"/>
          <w:color w:val="000000"/>
          <w:sz w:val="24"/>
          <w:szCs w:val="24"/>
          <w:lang w:eastAsia="ru-RU"/>
        </w:rPr>
        <w:t xml:space="preserve"> аукционе является акцептом оферты в соответствии со </w:t>
      </w:r>
      <w:hyperlink r:id="rId10" w:anchor="102071" w:history="1">
        <w:r w:rsidRPr="004B320C">
          <w:rPr>
            <w:rFonts w:ascii="Times New Roman" w:eastAsia="Times New Roman" w:hAnsi="Times New Roman" w:cs="Times New Roman"/>
            <w:color w:val="000000"/>
            <w:sz w:val="24"/>
            <w:szCs w:val="24"/>
            <w:u w:val="single"/>
            <w:lang w:eastAsia="ru-RU"/>
          </w:rPr>
          <w:t>статьей 438</w:t>
        </w:r>
      </w:hyperlink>
      <w:r w:rsidRPr="004B320C">
        <w:rPr>
          <w:rFonts w:ascii="Times New Roman" w:eastAsia="Times New Roman" w:hAnsi="Times New Roman" w:cs="Times New Roman"/>
          <w:color w:val="000000"/>
          <w:sz w:val="24"/>
          <w:szCs w:val="24"/>
          <w:lang w:eastAsia="ru-RU"/>
        </w:rPr>
        <w:t xml:space="preserve"> Гражданского кодекса Российской Федерации.</w:t>
      </w:r>
    </w:p>
    <w:p w:rsidR="00A81546" w:rsidRPr="004B320C" w:rsidRDefault="00705E95" w:rsidP="007C1CA7">
      <w:pPr>
        <w:spacing w:after="0"/>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Предмет электронного аукциона – </w:t>
      </w:r>
      <w:r w:rsidR="00B66EF1" w:rsidRPr="00B66EF1">
        <w:rPr>
          <w:rFonts w:ascii="Times New Roman" w:eastAsia="Times New Roman" w:hAnsi="Times New Roman" w:cs="Times New Roman"/>
          <w:color w:val="000000"/>
          <w:sz w:val="24"/>
          <w:szCs w:val="24"/>
          <w:lang w:eastAsia="ru-RU"/>
        </w:rPr>
        <w:t xml:space="preserve">продажа </w:t>
      </w:r>
      <w:r w:rsidR="00742842">
        <w:rPr>
          <w:rFonts w:ascii="Times New Roman" w:eastAsia="Times New Roman" w:hAnsi="Times New Roman" w:cs="Times New Roman"/>
          <w:color w:val="000000"/>
          <w:sz w:val="24"/>
          <w:szCs w:val="24"/>
          <w:lang w:eastAsia="ru-RU"/>
        </w:rPr>
        <w:t>транспортных средств</w:t>
      </w:r>
      <w:r w:rsidR="00B66EF1" w:rsidRPr="00B66EF1">
        <w:rPr>
          <w:rFonts w:ascii="Times New Roman" w:eastAsia="Times New Roman" w:hAnsi="Times New Roman" w:cs="Times New Roman"/>
          <w:color w:val="000000"/>
          <w:sz w:val="24"/>
          <w:szCs w:val="24"/>
          <w:lang w:eastAsia="ru-RU"/>
        </w:rPr>
        <w:t>, находящ</w:t>
      </w:r>
      <w:r w:rsidR="00742842">
        <w:rPr>
          <w:rFonts w:ascii="Times New Roman" w:eastAsia="Times New Roman" w:hAnsi="Times New Roman" w:cs="Times New Roman"/>
          <w:color w:val="000000"/>
          <w:sz w:val="24"/>
          <w:szCs w:val="24"/>
          <w:lang w:eastAsia="ru-RU"/>
        </w:rPr>
        <w:t>их</w:t>
      </w:r>
      <w:r w:rsidR="00B66EF1" w:rsidRPr="00B66EF1">
        <w:rPr>
          <w:rFonts w:ascii="Times New Roman" w:eastAsia="Times New Roman" w:hAnsi="Times New Roman" w:cs="Times New Roman"/>
          <w:color w:val="000000"/>
          <w:sz w:val="24"/>
          <w:szCs w:val="24"/>
          <w:lang w:eastAsia="ru-RU"/>
        </w:rPr>
        <w:t>ся в хозяйственном ведении МУП ЖКХ «Вологдагорводоканал»</w:t>
      </w:r>
      <w:r w:rsidRPr="004B320C">
        <w:rPr>
          <w:rFonts w:ascii="Times New Roman" w:eastAsia="Times New Roman" w:hAnsi="Times New Roman" w:cs="Times New Roman"/>
          <w:color w:val="000000"/>
          <w:sz w:val="24"/>
          <w:szCs w:val="24"/>
          <w:lang w:eastAsia="ru-RU"/>
        </w:rPr>
        <w:t>.</w:t>
      </w:r>
    </w:p>
    <w:p w:rsidR="00A81546" w:rsidRPr="004B320C" w:rsidRDefault="00705E95" w:rsidP="00751078">
      <w:pPr>
        <w:spacing w:after="0"/>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Задаток – </w:t>
      </w:r>
      <w:r w:rsidRPr="004B320C">
        <w:rPr>
          <w:rFonts w:ascii="Times New Roman" w:eastAsia="Times New Roman" w:hAnsi="Times New Roman" w:cs="Times New Roman"/>
          <w:color w:val="000000"/>
          <w:sz w:val="24"/>
          <w:szCs w:val="24"/>
          <w:lang w:eastAsia="ru-RU"/>
        </w:rPr>
        <w:t>денежная сумма</w:t>
      </w:r>
      <w:r w:rsidR="00751078" w:rsidRPr="004B320C">
        <w:rPr>
          <w:rFonts w:ascii="Times New Roman" w:eastAsia="Times New Roman" w:hAnsi="Times New Roman" w:cs="Times New Roman"/>
          <w:color w:val="000000"/>
          <w:sz w:val="24"/>
          <w:szCs w:val="24"/>
          <w:lang w:eastAsia="ru-RU"/>
        </w:rPr>
        <w:t xml:space="preserve"> в установленном размере</w:t>
      </w:r>
      <w:r w:rsidRPr="004B320C">
        <w:rPr>
          <w:rFonts w:ascii="Times New Roman" w:eastAsia="Times New Roman" w:hAnsi="Times New Roman" w:cs="Times New Roman"/>
          <w:color w:val="000000"/>
          <w:sz w:val="24"/>
          <w:szCs w:val="24"/>
          <w:lang w:eastAsia="ru-RU"/>
        </w:rPr>
        <w:t xml:space="preserve">, перечисляемая заявителем </w:t>
      </w:r>
      <w:r w:rsidR="00751078" w:rsidRPr="004B320C">
        <w:rPr>
          <w:rFonts w:ascii="Times New Roman" w:eastAsia="Times New Roman" w:hAnsi="Times New Roman" w:cs="Times New Roman"/>
          <w:color w:val="000000"/>
          <w:sz w:val="24"/>
          <w:szCs w:val="24"/>
          <w:lang w:eastAsia="ru-RU"/>
        </w:rPr>
        <w:t>оператору в соответствии с Регламентом электронной площадки,</w:t>
      </w:r>
      <w:r w:rsidRPr="004B320C">
        <w:rPr>
          <w:rFonts w:ascii="Times New Roman" w:eastAsia="Times New Roman" w:hAnsi="Times New Roman" w:cs="Times New Roman"/>
          <w:color w:val="000000"/>
          <w:sz w:val="24"/>
          <w:szCs w:val="24"/>
          <w:lang w:eastAsia="ru-RU"/>
        </w:rPr>
        <w:t xml:space="preserve"> и подтверждающая его намерение участвовать в аукционе.</w:t>
      </w:r>
    </w:p>
    <w:p w:rsidR="00A81546" w:rsidRPr="004B320C" w:rsidRDefault="00705E95" w:rsidP="00751078">
      <w:pPr>
        <w:spacing w:after="0"/>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Представитель участника электронного аукциона –</w:t>
      </w:r>
      <w:r w:rsidR="00576C90"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лицо, представляющее интересы участника аукциона по доверенности, и принимающее непосредственное участие в процедуре аукциона. Для целей настоящей документации об аукционе представителем участника аукциона является также единоличный исполнительный орган участника аукциона – юридического лица, действующий на основании учредительных документов.</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bCs/>
          <w:color w:val="000000"/>
          <w:sz w:val="24"/>
          <w:szCs w:val="24"/>
          <w:lang w:eastAsia="ru-RU"/>
        </w:rPr>
        <w:lastRenderedPageBreak/>
        <w:t xml:space="preserve">Сайт </w:t>
      </w:r>
      <w:r w:rsidRPr="004B320C">
        <w:rPr>
          <w:rFonts w:ascii="Times New Roman" w:eastAsia="Times New Roman" w:hAnsi="Times New Roman" w:cs="Times New Roman"/>
          <w:color w:val="000000"/>
          <w:sz w:val="24"/>
          <w:szCs w:val="24"/>
          <w:lang w:eastAsia="ru-RU"/>
        </w:rPr>
        <w:t>–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и физически находящаяся на одном сервере, которую можно посмотреть с любого компьютера, подключенного к сети «Интернет» с помощью специальной программы.</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Регистрация на электронной площадке</w:t>
      </w:r>
      <w:r w:rsidRPr="004B320C">
        <w:rPr>
          <w:rFonts w:ascii="Times New Roman" w:eastAsia="Times New Roman" w:hAnsi="Times New Roman" w:cs="Times New Roman"/>
          <w:color w:val="000000"/>
          <w:sz w:val="24"/>
          <w:szCs w:val="24"/>
          <w:lang w:eastAsia="ru-RU"/>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Открытая часть электронной площадки</w:t>
      </w:r>
      <w:r w:rsidRPr="004B320C">
        <w:rPr>
          <w:rFonts w:ascii="Times New Roman" w:eastAsia="Times New Roman" w:hAnsi="Times New Roman" w:cs="Times New Roman"/>
          <w:color w:val="000000"/>
          <w:sz w:val="24"/>
          <w:szCs w:val="24"/>
          <w:lang w:eastAsia="ru-RU"/>
        </w:rPr>
        <w:t xml:space="preserve"> – раздел электронной площадки, находящийся в открытом доступе, не требующий регистрации на электронной площадке для работы в нём.</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Закрытая часть электронной площадки</w:t>
      </w:r>
      <w:r w:rsidRPr="004B320C">
        <w:rPr>
          <w:rFonts w:ascii="Times New Roman" w:eastAsia="Times New Roman" w:hAnsi="Times New Roman" w:cs="Times New Roman"/>
          <w:color w:val="000000"/>
          <w:sz w:val="24"/>
          <w:szCs w:val="24"/>
          <w:lang w:eastAsia="ru-RU"/>
        </w:rPr>
        <w:t xml:space="preserve"> – раздел электронной площадки, доступ к которому имеют только зарегистрированные на электронной площадке Организатор торгов и участники аукциона, позволяющий пользователям получить доступ к информации и выполнять определенные действия.</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Личный кабинет</w:t>
      </w:r>
      <w:r w:rsidRPr="004B320C">
        <w:rPr>
          <w:rFonts w:ascii="Times New Roman" w:eastAsia="Times New Roman" w:hAnsi="Times New Roman" w:cs="Times New Roman"/>
          <w:color w:val="000000"/>
          <w:sz w:val="24"/>
          <w:szCs w:val="24"/>
          <w:lang w:eastAsia="ru-RU"/>
        </w:rPr>
        <w:t xml:space="preserve"> </w:t>
      </w:r>
      <w:r w:rsidR="00732C69" w:rsidRPr="004B320C">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A81546" w:rsidRPr="004B320C" w:rsidRDefault="00705E95">
      <w:pPr>
        <w:spacing w:after="0"/>
        <w:jc w:val="both"/>
        <w:rPr>
          <w:rFonts w:ascii="Times New Roman" w:hAnsi="Times New Roman"/>
        </w:rPr>
      </w:pPr>
      <w:r w:rsidRPr="004B320C">
        <w:rPr>
          <w:rFonts w:ascii="Times New Roman" w:eastAsia="Times New Roman" w:hAnsi="Times New Roman" w:cs="Times New Roman"/>
          <w:color w:val="000000"/>
          <w:sz w:val="24"/>
          <w:szCs w:val="24"/>
          <w:lang w:eastAsia="ru-RU"/>
        </w:rPr>
        <w:tab/>
      </w:r>
      <w:r w:rsidRPr="004B320C">
        <w:rPr>
          <w:rFonts w:ascii="Times New Roman" w:eastAsia="Times New Roman" w:hAnsi="Times New Roman" w:cs="Times New Roman"/>
          <w:b/>
          <w:color w:val="000000"/>
          <w:sz w:val="24"/>
          <w:szCs w:val="24"/>
          <w:lang w:eastAsia="ru-RU"/>
        </w:rPr>
        <w:t>Лот</w:t>
      </w:r>
      <w:r w:rsidRPr="004B320C">
        <w:rPr>
          <w:rFonts w:ascii="Times New Roman" w:eastAsia="Times New Roman" w:hAnsi="Times New Roman" w:cs="Times New Roman"/>
          <w:color w:val="000000"/>
          <w:sz w:val="24"/>
          <w:szCs w:val="24"/>
          <w:lang w:eastAsia="ru-RU"/>
        </w:rPr>
        <w:t xml:space="preserve"> – имущество, являющееся предметом торгов, реализуемое в ходе проведения одной процедуры продажи (электронного аукциона).</w:t>
      </w:r>
    </w:p>
    <w:p w:rsidR="00A81546" w:rsidRPr="004B320C" w:rsidRDefault="00705E95">
      <w:pPr>
        <w:spacing w:after="0"/>
        <w:jc w:val="both"/>
        <w:rPr>
          <w:rFonts w:ascii="Times New Roman" w:hAnsi="Times New Roman"/>
        </w:rPr>
      </w:pPr>
      <w:r w:rsidRPr="004B320C">
        <w:rPr>
          <w:rFonts w:ascii="Times New Roman" w:eastAsia="Times New Roman" w:hAnsi="Times New Roman" w:cs="Times New Roman"/>
          <w:color w:val="000000"/>
          <w:sz w:val="24"/>
          <w:szCs w:val="24"/>
          <w:lang w:eastAsia="ru-RU"/>
        </w:rPr>
        <w:tab/>
      </w:r>
      <w:r w:rsidRPr="004B320C">
        <w:rPr>
          <w:rFonts w:ascii="Times New Roman" w:eastAsia="Times New Roman" w:hAnsi="Times New Roman" w:cs="Times New Roman"/>
          <w:b/>
          <w:color w:val="000000"/>
          <w:sz w:val="24"/>
          <w:szCs w:val="24"/>
          <w:lang w:eastAsia="ru-RU"/>
        </w:rPr>
        <w:t>Электронная подпись</w:t>
      </w:r>
      <w:r w:rsidRPr="004B320C">
        <w:rPr>
          <w:rFonts w:ascii="Times New Roman" w:eastAsia="Times New Roman" w:hAnsi="Times New Roman" w:cs="Times New Roman"/>
          <w:color w:val="000000"/>
          <w:sz w:val="24"/>
          <w:szCs w:val="24"/>
          <w:lang w:eastAsia="ru-RU"/>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Электронный документ</w:t>
      </w:r>
      <w:r w:rsidRPr="004B320C">
        <w:rPr>
          <w:rFonts w:ascii="Times New Roman" w:eastAsia="Times New Roman" w:hAnsi="Times New Roman" w:cs="Times New Roman"/>
          <w:color w:val="000000"/>
          <w:sz w:val="24"/>
          <w:szCs w:val="24"/>
          <w:lang w:eastAsia="ru-RU"/>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Электронный образ документа</w:t>
      </w:r>
      <w:r w:rsidRPr="004B320C">
        <w:rPr>
          <w:rFonts w:ascii="Times New Roman" w:eastAsia="Times New Roman" w:hAnsi="Times New Roman" w:cs="Times New Roman"/>
          <w:color w:val="000000"/>
          <w:sz w:val="24"/>
          <w:szCs w:val="24"/>
          <w:lang w:eastAsia="ru-RU"/>
        </w:rPr>
        <w:t xml:space="preserve"> – электронная копия документа, выполненного на бумажном носителе, заверенная </w:t>
      </w:r>
      <w:r w:rsidR="00DF5839" w:rsidRPr="004B320C">
        <w:rPr>
          <w:rFonts w:ascii="Times New Roman" w:eastAsia="Times New Roman" w:hAnsi="Times New Roman" w:cs="Times New Roman"/>
          <w:color w:val="000000"/>
          <w:sz w:val="24"/>
          <w:szCs w:val="24"/>
          <w:lang w:eastAsia="ru-RU"/>
        </w:rPr>
        <w:t xml:space="preserve">усиленной квалифицированной </w:t>
      </w:r>
      <w:r w:rsidRPr="004B320C">
        <w:rPr>
          <w:rFonts w:ascii="Times New Roman" w:eastAsia="Times New Roman" w:hAnsi="Times New Roman" w:cs="Times New Roman"/>
          <w:color w:val="000000"/>
          <w:sz w:val="24"/>
          <w:szCs w:val="24"/>
          <w:lang w:eastAsia="ru-RU"/>
        </w:rPr>
        <w:t>электронной подписью лица, имеющего право действовать от имени лица, направившего такую копию документа.</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Электронное сообщение (электронное уведомление)</w:t>
      </w:r>
      <w:r w:rsidRPr="004B320C">
        <w:rPr>
          <w:rFonts w:ascii="Times New Roman" w:eastAsia="Times New Roman" w:hAnsi="Times New Roman" w:cs="Times New Roman"/>
          <w:color w:val="000000"/>
          <w:sz w:val="24"/>
          <w:szCs w:val="24"/>
          <w:lang w:eastAsia="ru-RU"/>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Электронный журнал</w:t>
      </w:r>
      <w:r w:rsidRPr="004B320C">
        <w:rPr>
          <w:rFonts w:ascii="Times New Roman" w:eastAsia="Times New Roman" w:hAnsi="Times New Roman" w:cs="Times New Roman"/>
          <w:color w:val="000000"/>
          <w:sz w:val="24"/>
          <w:szCs w:val="24"/>
          <w:lang w:eastAsia="ru-RU"/>
        </w:rPr>
        <w:t xml:space="preserve"> –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электронного аукциона.</w:t>
      </w:r>
    </w:p>
    <w:p w:rsidR="00A81546" w:rsidRPr="004B320C" w:rsidRDefault="00705E95">
      <w:pPr>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Шаг аукциона </w:t>
      </w:r>
      <w:r w:rsidR="00732C69" w:rsidRPr="004B320C">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установленная продавцом в фиксированной сумме и не изменяющаяся в течение всего электронного аукциона величина, составляющая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A81546" w:rsidRPr="004B320C" w:rsidRDefault="00705E95">
      <w:pPr>
        <w:widowControl w:val="0"/>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Победитель аукциона</w:t>
      </w:r>
      <w:r w:rsidRPr="004B320C">
        <w:rPr>
          <w:rFonts w:ascii="Times New Roman" w:eastAsia="Times New Roman" w:hAnsi="Times New Roman" w:cs="Times New Roman"/>
          <w:color w:val="000000"/>
          <w:sz w:val="24"/>
          <w:szCs w:val="24"/>
          <w:lang w:eastAsia="ru-RU"/>
        </w:rPr>
        <w:t xml:space="preserve"> – участник электронного аукциона, предложивший наиболее высокую цену за имущество.</w:t>
      </w:r>
    </w:p>
    <w:p w:rsidR="00A81546" w:rsidRPr="004B320C" w:rsidRDefault="00705E95">
      <w:pPr>
        <w:widowControl w:val="0"/>
        <w:spacing w:after="0" w:line="240" w:lineRule="auto"/>
        <w:ind w:firstLine="708"/>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Единственный участник - </w:t>
      </w:r>
      <w:r w:rsidRPr="004B320C">
        <w:rPr>
          <w:rFonts w:ascii="Times New Roman" w:eastAsia="Times New Roman" w:hAnsi="Times New Roman" w:cs="Times New Roman"/>
          <w:color w:val="000000"/>
          <w:sz w:val="24"/>
          <w:szCs w:val="24"/>
          <w:lang w:eastAsia="ru-RU"/>
        </w:rPr>
        <w:t>лицо, подавшее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лицо, признанное единственным участником аукциона.</w:t>
      </w:r>
    </w:p>
    <w:p w:rsidR="00A81546" w:rsidRPr="004B320C" w:rsidRDefault="00705E95">
      <w:pPr>
        <w:spacing w:after="0"/>
        <w:jc w:val="both"/>
      </w:pPr>
      <w:r w:rsidRPr="004B320C">
        <w:rPr>
          <w:rFonts w:ascii="Times New Roman" w:eastAsia="Times New Roman" w:hAnsi="Times New Roman" w:cs="Times New Roman"/>
          <w:b/>
          <w:color w:val="000000"/>
          <w:sz w:val="24"/>
          <w:szCs w:val="24"/>
          <w:lang w:eastAsia="ru-RU"/>
        </w:rPr>
        <w:tab/>
      </w:r>
      <w:r w:rsidRPr="00A33D16">
        <w:rPr>
          <w:rFonts w:ascii="Times New Roman" w:eastAsia="Times New Roman" w:hAnsi="Times New Roman" w:cs="Times New Roman"/>
          <w:b/>
          <w:color w:val="000000"/>
          <w:sz w:val="24"/>
          <w:szCs w:val="24"/>
          <w:lang w:eastAsia="ru-RU"/>
        </w:rPr>
        <w:t xml:space="preserve">Официальный сайт </w:t>
      </w:r>
      <w:r w:rsidR="00732C69" w:rsidRPr="00A33D16">
        <w:rPr>
          <w:rFonts w:ascii="Times New Roman" w:eastAsia="Times New Roman" w:hAnsi="Times New Roman" w:cs="Times New Roman"/>
          <w:color w:val="000000"/>
          <w:sz w:val="24"/>
          <w:szCs w:val="24"/>
          <w:lang w:eastAsia="ru-RU"/>
        </w:rPr>
        <w:t>–</w:t>
      </w:r>
      <w:r w:rsidRPr="00A33D16">
        <w:rPr>
          <w:rFonts w:ascii="Times New Roman" w:eastAsia="Times New Roman" w:hAnsi="Times New Roman" w:cs="Times New Roman"/>
          <w:color w:val="000000"/>
          <w:sz w:val="24"/>
          <w:szCs w:val="24"/>
          <w:lang w:eastAsia="ru-RU"/>
        </w:rPr>
        <w:t xml:space="preserve"> Официальный сайт </w:t>
      </w:r>
      <w:r w:rsidR="00DF5839" w:rsidRPr="00A33D16">
        <w:rPr>
          <w:rFonts w:ascii="Times New Roman" w:eastAsia="Times New Roman" w:hAnsi="Times New Roman" w:cs="Times New Roman"/>
          <w:color w:val="000000"/>
          <w:sz w:val="24"/>
          <w:szCs w:val="24"/>
          <w:lang w:eastAsia="ru-RU"/>
        </w:rPr>
        <w:t xml:space="preserve">торгов </w:t>
      </w:r>
      <w:r w:rsidRPr="00A33D16">
        <w:rPr>
          <w:rFonts w:ascii="Times New Roman" w:eastAsia="Times New Roman" w:hAnsi="Times New Roman" w:cs="Times New Roman"/>
          <w:color w:val="000000"/>
          <w:sz w:val="24"/>
          <w:szCs w:val="24"/>
          <w:lang w:eastAsia="ru-RU"/>
        </w:rPr>
        <w:t xml:space="preserve">Российской Федерации для размещения информации о проведении торгов </w:t>
      </w:r>
      <w:hyperlink r:id="rId11">
        <w:r w:rsidRPr="00A33D16">
          <w:rPr>
            <w:rFonts w:ascii="Times New Roman" w:eastAsia="Times New Roman" w:hAnsi="Times New Roman" w:cs="Times New Roman"/>
            <w:color w:val="000000"/>
            <w:sz w:val="24"/>
            <w:szCs w:val="24"/>
            <w:lang w:eastAsia="ru-RU"/>
          </w:rPr>
          <w:t>https://torgi.gov.ru/</w:t>
        </w:r>
      </w:hyperlink>
      <w:r w:rsidR="001D0331" w:rsidRPr="00A33D16">
        <w:rPr>
          <w:rFonts w:ascii="Times New Roman" w:eastAsia="Times New Roman" w:hAnsi="Times New Roman" w:cs="Times New Roman"/>
          <w:color w:val="000000"/>
          <w:sz w:val="24"/>
          <w:szCs w:val="24"/>
          <w:lang w:eastAsia="ru-RU"/>
        </w:rPr>
        <w:t>,</w:t>
      </w:r>
      <w:r w:rsidR="00DF5839" w:rsidRPr="00A33D16">
        <w:rPr>
          <w:rFonts w:ascii="Times New Roman" w:eastAsia="Times New Roman" w:hAnsi="Times New Roman" w:cs="Times New Roman"/>
          <w:color w:val="000000"/>
          <w:sz w:val="24"/>
          <w:szCs w:val="24"/>
          <w:lang w:eastAsia="ru-RU"/>
        </w:rPr>
        <w:t xml:space="preserve"> официальный сайт электронной торговой площадки </w:t>
      </w:r>
      <w:hyperlink r:id="rId12" w:history="1">
        <w:r w:rsidR="00A86183" w:rsidRPr="0061551C">
          <w:rPr>
            <w:rStyle w:val="af5"/>
            <w:rFonts w:ascii="Times New Roman" w:eastAsia="Times New Roman" w:hAnsi="Times New Roman"/>
            <w:sz w:val="24"/>
            <w:szCs w:val="24"/>
            <w:lang w:eastAsia="ru-RU"/>
          </w:rPr>
          <w:t>https://www.roseltorg.ru</w:t>
        </w:r>
      </w:hyperlink>
      <w:r w:rsidR="00A86183">
        <w:rPr>
          <w:rFonts w:ascii="Times New Roman" w:eastAsia="Times New Roman" w:hAnsi="Times New Roman" w:cs="Times New Roman"/>
          <w:color w:val="000000"/>
          <w:sz w:val="24"/>
          <w:szCs w:val="24"/>
          <w:lang w:eastAsia="ru-RU"/>
        </w:rPr>
        <w:t xml:space="preserve">, </w:t>
      </w:r>
      <w:r w:rsidR="00DF5839" w:rsidRPr="00A33D16">
        <w:rPr>
          <w:rFonts w:ascii="Times New Roman" w:eastAsia="Times New Roman" w:hAnsi="Times New Roman" w:cs="Times New Roman"/>
          <w:color w:val="000000"/>
          <w:sz w:val="24"/>
          <w:szCs w:val="24"/>
          <w:lang w:eastAsia="ru-RU"/>
        </w:rPr>
        <w:t xml:space="preserve">официальный </w:t>
      </w:r>
      <w:r w:rsidR="00A86183">
        <w:rPr>
          <w:rFonts w:ascii="Times New Roman" w:eastAsia="Times New Roman" w:hAnsi="Times New Roman" w:cs="Times New Roman"/>
          <w:sz w:val="24"/>
          <w:szCs w:val="24"/>
        </w:rPr>
        <w:t>МУП ЖКХ «Вологдагорводоканал»</w:t>
      </w:r>
      <w:r w:rsidR="001D0331" w:rsidRPr="00A33D16">
        <w:rPr>
          <w:rFonts w:ascii="Times New Roman" w:eastAsia="Times New Roman" w:hAnsi="Times New Roman" w:cs="Times New Roman"/>
          <w:bCs/>
          <w:sz w:val="24"/>
          <w:szCs w:val="24"/>
        </w:rPr>
        <w:t xml:space="preserve"> </w:t>
      </w:r>
      <w:r w:rsidR="001D0331" w:rsidRPr="00A33D16">
        <w:rPr>
          <w:rFonts w:ascii="Times New Roman" w:hAnsi="Times New Roman" w:cs="Times New Roman"/>
          <w:sz w:val="24"/>
          <w:szCs w:val="24"/>
        </w:rPr>
        <w:t>в сети Интернет: http</w:t>
      </w:r>
      <w:r w:rsidR="001D0331" w:rsidRPr="00D27225">
        <w:rPr>
          <w:rFonts w:ascii="Times New Roman" w:hAnsi="Times New Roman" w:cs="Times New Roman"/>
          <w:sz w:val="24"/>
          <w:szCs w:val="24"/>
        </w:rPr>
        <w:t>://</w:t>
      </w:r>
      <w:r w:rsidR="00A86183" w:rsidRPr="00A86183">
        <w:rPr>
          <w:rFonts w:ascii="Times New Roman" w:hAnsi="Times New Roman" w:cs="Times New Roman"/>
          <w:sz w:val="24"/>
          <w:szCs w:val="24"/>
        </w:rPr>
        <w:t>volwater.ru</w:t>
      </w:r>
      <w:r w:rsidR="001D0331" w:rsidRPr="00A33D16">
        <w:rPr>
          <w:rFonts w:ascii="Times New Roman" w:hAnsi="Times New Roman" w:cs="Times New Roman"/>
          <w:sz w:val="24"/>
          <w:szCs w:val="24"/>
        </w:rPr>
        <w:t>.</w:t>
      </w:r>
    </w:p>
    <w:p w:rsidR="00A81546" w:rsidRPr="004B320C" w:rsidRDefault="00A81546">
      <w:pPr>
        <w:spacing w:after="0"/>
        <w:jc w:val="both"/>
        <w:rPr>
          <w:rFonts w:ascii="Times New Roman" w:eastAsia="Times New Roman" w:hAnsi="Times New Roman" w:cs="Times New Roman"/>
          <w:color w:val="000000"/>
          <w:sz w:val="24"/>
          <w:szCs w:val="24"/>
          <w:lang w:eastAsia="ru-RU"/>
        </w:rPr>
      </w:pPr>
    </w:p>
    <w:p w:rsidR="00A81546" w:rsidRPr="004B320C" w:rsidRDefault="00705E95">
      <w:pPr>
        <w:spacing w:after="0"/>
        <w:jc w:val="center"/>
        <w:rPr>
          <w:rFonts w:ascii="Times New Roman" w:hAnsi="Times New Roman"/>
        </w:rPr>
      </w:pPr>
      <w:r w:rsidRPr="00BF5D0D">
        <w:rPr>
          <w:rFonts w:ascii="Times New Roman" w:eastAsia="Times New Roman" w:hAnsi="Times New Roman" w:cs="Times New Roman"/>
          <w:b/>
          <w:color w:val="000000"/>
          <w:sz w:val="24"/>
          <w:szCs w:val="24"/>
          <w:lang w:eastAsia="ru-RU"/>
        </w:rPr>
        <w:t>1. Общие положения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1.1. Законодательное регулирование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lastRenderedPageBreak/>
        <w:t>1.1.1. Настоящий аукцион проводится в соответствии с положениями Гражданского кодекса Российской Федерации, Федерального закона от 26 июля 2006 г. №</w:t>
      </w:r>
      <w:r w:rsidR="00C67A66" w:rsidRPr="004B320C">
        <w:rPr>
          <w:rFonts w:ascii="Times New Roman" w:eastAsia="Times New Roman" w:hAnsi="Times New Roman" w:cs="Times New Roman"/>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135-ФЗ «О защите конкуренции», Приказа ФАС от 10 февраля 2010 г. №</w:t>
      </w:r>
      <w:r w:rsidR="00C67A66" w:rsidRPr="004B320C">
        <w:rPr>
          <w:rFonts w:ascii="Times New Roman" w:eastAsia="Times New Roman" w:hAnsi="Times New Roman" w:cs="Times New Roman"/>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w:t>
      </w:r>
      <w:r w:rsidR="00C67A66" w:rsidRPr="004B320C">
        <w:rPr>
          <w:rFonts w:ascii="Times New Roman" w:eastAsia="Times New Roman" w:hAnsi="Times New Roman" w:cs="Times New Roman"/>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 xml:space="preserve"> Приказ</w:t>
      </w:r>
      <w:r w:rsidR="00C67A66" w:rsidRPr="004B320C">
        <w:rPr>
          <w:rFonts w:ascii="Times New Roman" w:eastAsia="Times New Roman" w:hAnsi="Times New Roman" w:cs="Times New Roman"/>
          <w:color w:val="000000"/>
          <w:sz w:val="24"/>
          <w:szCs w:val="24"/>
          <w:lang w:eastAsia="ru-RU"/>
        </w:rPr>
        <w:t xml:space="preserve"> № 67</w:t>
      </w:r>
      <w:r w:rsidRPr="004B320C">
        <w:rPr>
          <w:rFonts w:ascii="Times New Roman" w:eastAsia="Times New Roman" w:hAnsi="Times New Roman" w:cs="Times New Roman"/>
          <w:color w:val="000000"/>
          <w:sz w:val="24"/>
          <w:szCs w:val="24"/>
          <w:lang w:eastAsia="ru-RU"/>
        </w:rPr>
        <w:t>), а также иным законодательством, регулирующим переход права собственности. В части, прямо не урегулированной законодательством Российской Федерации, проведение аукциона регулируется настоящей документацией об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1.2. Организатор аукциона</w:t>
      </w:r>
    </w:p>
    <w:p w:rsidR="00A81546" w:rsidRPr="004B320C" w:rsidRDefault="00705E95" w:rsidP="00AC7A54">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1.2.1. Организатор аукциона, указанный в </w:t>
      </w:r>
      <w:r w:rsidR="00AC7A54" w:rsidRPr="00AC7A54">
        <w:rPr>
          <w:rFonts w:ascii="Times New Roman" w:eastAsia="Times New Roman" w:hAnsi="Times New Roman" w:cs="Times New Roman"/>
          <w:b/>
          <w:color w:val="000000"/>
          <w:sz w:val="24"/>
          <w:szCs w:val="24"/>
          <w:lang w:eastAsia="ru-RU"/>
        </w:rPr>
        <w:t>Извещени</w:t>
      </w:r>
      <w:r w:rsidR="00AC7A54">
        <w:rPr>
          <w:rFonts w:ascii="Times New Roman" w:eastAsia="Times New Roman" w:hAnsi="Times New Roman" w:cs="Times New Roman"/>
          <w:b/>
          <w:color w:val="000000"/>
          <w:sz w:val="24"/>
          <w:szCs w:val="24"/>
          <w:lang w:eastAsia="ru-RU"/>
        </w:rPr>
        <w:t>и</w:t>
      </w:r>
      <w:r w:rsidR="00AC7A54" w:rsidRPr="00AC7A54">
        <w:rPr>
          <w:rFonts w:ascii="Times New Roman" w:eastAsia="Times New Roman" w:hAnsi="Times New Roman" w:cs="Times New Roman"/>
          <w:b/>
          <w:color w:val="000000"/>
          <w:sz w:val="24"/>
          <w:szCs w:val="24"/>
          <w:lang w:eastAsia="ru-RU"/>
        </w:rPr>
        <w:t xml:space="preserve"> о проведении открытого аукциона</w:t>
      </w:r>
      <w:r w:rsidR="00AC7A54">
        <w:rPr>
          <w:rFonts w:ascii="Times New Roman" w:eastAsia="Times New Roman" w:hAnsi="Times New Roman" w:cs="Times New Roman"/>
          <w:b/>
          <w:color w:val="000000"/>
          <w:sz w:val="24"/>
          <w:szCs w:val="24"/>
          <w:lang w:eastAsia="ru-RU"/>
        </w:rPr>
        <w:t xml:space="preserve"> </w:t>
      </w:r>
      <w:r w:rsidR="00AC7A54" w:rsidRPr="00AC7A54">
        <w:rPr>
          <w:rFonts w:ascii="Times New Roman" w:eastAsia="Times New Roman" w:hAnsi="Times New Roman" w:cs="Times New Roman"/>
          <w:b/>
          <w:color w:val="000000"/>
          <w:sz w:val="24"/>
          <w:szCs w:val="24"/>
          <w:lang w:eastAsia="ru-RU"/>
        </w:rPr>
        <w:t>по продаже транспортных средств, находящихся в хозяйственном</w:t>
      </w:r>
      <w:r w:rsidR="00AC7A54">
        <w:rPr>
          <w:rFonts w:ascii="Times New Roman" w:eastAsia="Times New Roman" w:hAnsi="Times New Roman" w:cs="Times New Roman"/>
          <w:b/>
          <w:color w:val="000000"/>
          <w:sz w:val="24"/>
          <w:szCs w:val="24"/>
          <w:lang w:eastAsia="ru-RU"/>
        </w:rPr>
        <w:t xml:space="preserve"> </w:t>
      </w:r>
      <w:r w:rsidR="00AC7A54" w:rsidRPr="00AC7A54">
        <w:rPr>
          <w:rFonts w:ascii="Times New Roman" w:eastAsia="Times New Roman" w:hAnsi="Times New Roman" w:cs="Times New Roman"/>
          <w:b/>
          <w:color w:val="000000"/>
          <w:sz w:val="24"/>
          <w:szCs w:val="24"/>
          <w:lang w:eastAsia="ru-RU"/>
        </w:rPr>
        <w:t>ведении МУП ЖКХ «Вологдагорводоканал»</w:t>
      </w:r>
      <w:r w:rsidR="00AC7A54">
        <w:rPr>
          <w:rFonts w:ascii="Times New Roman" w:eastAsia="Times New Roman" w:hAnsi="Times New Roman" w:cs="Times New Roman"/>
          <w:b/>
          <w:color w:val="000000"/>
          <w:sz w:val="24"/>
          <w:szCs w:val="24"/>
          <w:lang w:eastAsia="ru-RU"/>
        </w:rPr>
        <w:t xml:space="preserve"> </w:t>
      </w:r>
      <w:r w:rsidR="00AC7A54" w:rsidRPr="00AC7A54">
        <w:rPr>
          <w:rFonts w:ascii="Times New Roman" w:eastAsia="Times New Roman" w:hAnsi="Times New Roman" w:cs="Times New Roman"/>
          <w:color w:val="000000"/>
          <w:sz w:val="24"/>
          <w:szCs w:val="24"/>
          <w:lang w:eastAsia="ru-RU"/>
        </w:rPr>
        <w:t>(далее – Извещение)</w:t>
      </w:r>
      <w:r w:rsidRPr="00AC7A54">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 xml:space="preserve">проводит электронный аукцион, предмет и условия которого указаны в </w:t>
      </w:r>
      <w:r w:rsidR="00831571">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 xml:space="preserve">в соответствии с процедурами, условиями и положениями настоящей документации об аукционе на электронной площадке.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1.3. Предмет аукциона. Лоты. Начальная (минимальная) цена договора (цена лота). «Шаг аукциона». Требования к техническому состоянию имущества.</w:t>
      </w:r>
    </w:p>
    <w:p w:rsidR="00C845B7" w:rsidRPr="004B320C" w:rsidRDefault="00705E95">
      <w:pPr>
        <w:spacing w:after="0"/>
        <w:ind w:firstLine="567"/>
        <w:jc w:val="both"/>
        <w:rPr>
          <w:rFonts w:ascii="Times New Roman" w:eastAsia="Times New Roman" w:hAnsi="Times New Roman" w:cs="Times New Roman"/>
          <w:b/>
          <w:color w:val="000000"/>
          <w:sz w:val="24"/>
          <w:szCs w:val="24"/>
          <w:lang w:eastAsia="ru-RU"/>
        </w:rPr>
      </w:pPr>
      <w:r w:rsidRPr="004B320C">
        <w:rPr>
          <w:rFonts w:ascii="Times New Roman" w:eastAsia="Times New Roman" w:hAnsi="Times New Roman" w:cs="Times New Roman"/>
          <w:color w:val="000000"/>
          <w:sz w:val="24"/>
          <w:szCs w:val="24"/>
          <w:lang w:eastAsia="ru-RU"/>
        </w:rPr>
        <w:t xml:space="preserve">1.3.1. Предмет аукциона указан в </w:t>
      </w:r>
      <w:r w:rsidR="00831571">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 xml:space="preserve">. </w:t>
      </w:r>
    </w:p>
    <w:p w:rsidR="00A81546" w:rsidRPr="004B320C" w:rsidRDefault="00705E95">
      <w:pPr>
        <w:spacing w:after="0"/>
        <w:ind w:firstLine="567"/>
        <w:jc w:val="both"/>
      </w:pPr>
      <w:r w:rsidRPr="004B320C">
        <w:rPr>
          <w:rFonts w:ascii="Times New Roman" w:eastAsia="Times New Roman" w:hAnsi="Times New Roman" w:cs="Times New Roman"/>
          <w:color w:val="000000"/>
          <w:sz w:val="24"/>
          <w:szCs w:val="24"/>
          <w:lang w:eastAsia="ru-RU"/>
        </w:rPr>
        <w:t xml:space="preserve">Организатор аукциона извещает всех заинтересованных лиц о проведении электронного аукциона </w:t>
      </w:r>
      <w:r w:rsidR="00CA173F" w:rsidRPr="00CA173F">
        <w:rPr>
          <w:rFonts w:ascii="Times New Roman" w:eastAsia="Times New Roman" w:hAnsi="Times New Roman" w:cs="Times New Roman"/>
          <w:color w:val="000000"/>
          <w:sz w:val="24"/>
          <w:szCs w:val="24"/>
          <w:lang w:eastAsia="ru-RU"/>
        </w:rPr>
        <w:t>по продаже транспортных средств, находящихся в хозяйственном ведении Муниципального унитарного предприятия жилищно-коммунального хозяйства городского округа города Вологды (МУП ЖКХ «Вологдагорводоканал»</w:t>
      </w:r>
      <w:r w:rsidR="00CA173F">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(далее – аукцион) и возможности подавать заявки на участие в аукционе, информация о котором содержится в </w:t>
      </w:r>
      <w:r w:rsidRPr="004B320C">
        <w:rPr>
          <w:rFonts w:ascii="Times New Roman" w:eastAsia="Times New Roman" w:hAnsi="Times New Roman" w:cs="Times New Roman"/>
          <w:b/>
          <w:color w:val="000000"/>
          <w:sz w:val="24"/>
          <w:szCs w:val="24"/>
          <w:lang w:eastAsia="ru-RU"/>
        </w:rPr>
        <w:t xml:space="preserve">частях </w:t>
      </w:r>
      <w:r w:rsidRPr="004B320C">
        <w:rPr>
          <w:rFonts w:ascii="Times New Roman" w:eastAsia="Times New Roman" w:hAnsi="Times New Roman" w:cs="Times New Roman"/>
          <w:b/>
          <w:color w:val="000000"/>
          <w:sz w:val="24"/>
          <w:szCs w:val="24"/>
          <w:lang w:val="en-US" w:eastAsia="ru-RU"/>
        </w:rPr>
        <w:t>II</w:t>
      </w:r>
      <w:r w:rsidRPr="004B320C">
        <w:rPr>
          <w:rFonts w:ascii="Times New Roman" w:eastAsia="Times New Roman" w:hAnsi="Times New Roman" w:cs="Times New Roman"/>
          <w:b/>
          <w:color w:val="000000"/>
          <w:sz w:val="24"/>
          <w:szCs w:val="24"/>
          <w:lang w:eastAsia="ru-RU"/>
        </w:rPr>
        <w:t xml:space="preserve"> «Техническая часть документации об аукционе»</w:t>
      </w:r>
      <w:r w:rsidRPr="004B320C">
        <w:rPr>
          <w:rFonts w:ascii="Times New Roman" w:eastAsia="Times New Roman" w:hAnsi="Times New Roman" w:cs="Times New Roman"/>
          <w:color w:val="000000"/>
          <w:sz w:val="24"/>
          <w:szCs w:val="24"/>
          <w:lang w:eastAsia="ru-RU"/>
        </w:rPr>
        <w:t xml:space="preserve"> и </w:t>
      </w:r>
      <w:r w:rsidRPr="004B320C">
        <w:rPr>
          <w:rFonts w:ascii="Times New Roman" w:eastAsia="Times New Roman" w:hAnsi="Times New Roman" w:cs="Times New Roman"/>
          <w:b/>
          <w:color w:val="000000"/>
          <w:sz w:val="24"/>
          <w:szCs w:val="24"/>
          <w:lang w:val="en-US" w:eastAsia="ru-RU"/>
        </w:rPr>
        <w:t>III</w:t>
      </w:r>
      <w:r w:rsidRPr="004B320C">
        <w:rPr>
          <w:rFonts w:ascii="Times New Roman" w:eastAsia="Times New Roman" w:hAnsi="Times New Roman" w:cs="Times New Roman"/>
          <w:b/>
          <w:color w:val="000000"/>
          <w:sz w:val="24"/>
          <w:szCs w:val="24"/>
          <w:lang w:eastAsia="ru-RU"/>
        </w:rPr>
        <w:t xml:space="preserve"> «Проект договора»</w:t>
      </w:r>
      <w:r w:rsidRPr="004B320C">
        <w:rPr>
          <w:rFonts w:ascii="Times New Roman" w:eastAsia="Times New Roman" w:hAnsi="Times New Roman" w:cs="Times New Roman"/>
          <w:color w:val="000000"/>
          <w:sz w:val="24"/>
          <w:szCs w:val="24"/>
          <w:lang w:eastAsia="ru-RU"/>
        </w:rPr>
        <w:t xml:space="preserve"> документации об аукционе, в соответствии с процедурами и условиями, приведенными в настоящей документации об аукционе, путем размещения извещения о проведении аукциона и документации об аукционе на официальном сайте Российской Федерации для размещения информации о проведении торгов на право заключения договоров в отношении федерального имущества </w:t>
      </w:r>
      <w:hyperlink r:id="rId13">
        <w:r w:rsidRPr="004B320C">
          <w:rPr>
            <w:rFonts w:ascii="Times New Roman" w:eastAsia="Times New Roman" w:hAnsi="Times New Roman" w:cs="Times New Roman"/>
            <w:color w:val="000000"/>
            <w:sz w:val="24"/>
            <w:szCs w:val="24"/>
            <w:lang w:val="en-US" w:eastAsia="ru-RU"/>
          </w:rPr>
          <w:t>www</w:t>
        </w:r>
        <w:r w:rsidRPr="004B320C">
          <w:rPr>
            <w:rFonts w:ascii="Times New Roman" w:eastAsia="Times New Roman" w:hAnsi="Times New Roman" w:cs="Times New Roman"/>
            <w:color w:val="000000"/>
            <w:sz w:val="24"/>
            <w:szCs w:val="24"/>
            <w:lang w:eastAsia="ru-RU"/>
          </w:rPr>
          <w:t>.</w:t>
        </w:r>
        <w:proofErr w:type="spellStart"/>
        <w:r w:rsidRPr="004B320C">
          <w:rPr>
            <w:rFonts w:ascii="Times New Roman" w:eastAsia="Times New Roman" w:hAnsi="Times New Roman" w:cs="Times New Roman"/>
            <w:color w:val="000000"/>
            <w:sz w:val="24"/>
            <w:szCs w:val="24"/>
            <w:lang w:val="en-US" w:eastAsia="ru-RU"/>
          </w:rPr>
          <w:t>torgi</w:t>
        </w:r>
        <w:proofErr w:type="spellEnd"/>
        <w:r w:rsidRPr="004B320C">
          <w:rPr>
            <w:rFonts w:ascii="Times New Roman" w:eastAsia="Times New Roman" w:hAnsi="Times New Roman" w:cs="Times New Roman"/>
            <w:color w:val="000000"/>
            <w:sz w:val="24"/>
            <w:szCs w:val="24"/>
            <w:lang w:eastAsia="ru-RU"/>
          </w:rPr>
          <w:t>.</w:t>
        </w:r>
        <w:proofErr w:type="spellStart"/>
        <w:r w:rsidRPr="004B320C">
          <w:rPr>
            <w:rFonts w:ascii="Times New Roman" w:eastAsia="Times New Roman" w:hAnsi="Times New Roman" w:cs="Times New Roman"/>
            <w:color w:val="000000"/>
            <w:sz w:val="24"/>
            <w:szCs w:val="24"/>
            <w:lang w:val="en-US" w:eastAsia="ru-RU"/>
          </w:rPr>
          <w:t>gov</w:t>
        </w:r>
        <w:proofErr w:type="spellEnd"/>
        <w:r w:rsidRPr="004B320C">
          <w:rPr>
            <w:rFonts w:ascii="Times New Roman" w:eastAsia="Times New Roman" w:hAnsi="Times New Roman" w:cs="Times New Roman"/>
            <w:color w:val="000000"/>
            <w:sz w:val="24"/>
            <w:szCs w:val="24"/>
            <w:lang w:eastAsia="ru-RU"/>
          </w:rPr>
          <w:t>.</w:t>
        </w:r>
        <w:proofErr w:type="spellStart"/>
        <w:r w:rsidRPr="004B320C">
          <w:rPr>
            <w:rFonts w:ascii="Times New Roman" w:eastAsia="Times New Roman" w:hAnsi="Times New Roman" w:cs="Times New Roman"/>
            <w:color w:val="000000"/>
            <w:sz w:val="24"/>
            <w:szCs w:val="24"/>
            <w:lang w:val="en-US" w:eastAsia="ru-RU"/>
          </w:rPr>
          <w:t>ru</w:t>
        </w:r>
        <w:proofErr w:type="spellEnd"/>
      </w:hyperlink>
      <w:r w:rsidRPr="004B320C">
        <w:rPr>
          <w:rFonts w:ascii="Times New Roman" w:eastAsia="Times New Roman" w:hAnsi="Times New Roman" w:cs="Times New Roman"/>
          <w:color w:val="000000"/>
          <w:sz w:val="24"/>
          <w:szCs w:val="24"/>
          <w:lang w:eastAsia="ru-RU"/>
        </w:rPr>
        <w:t xml:space="preserve"> (далее – официальный сайт) и проведения открытого аукциона на электронной площадке.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1.3.2. Начальная (минимальная) цена договора (цена лота) указана в </w:t>
      </w:r>
      <w:r w:rsidR="00483131">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 xml:space="preserve">. </w:t>
      </w:r>
      <w:r w:rsidR="00CA6144" w:rsidRPr="004B320C">
        <w:rPr>
          <w:rFonts w:ascii="Times New Roman" w:eastAsia="Times New Roman" w:hAnsi="Times New Roman" w:cs="Times New Roman"/>
          <w:color w:val="000000"/>
          <w:sz w:val="24"/>
          <w:szCs w:val="24"/>
          <w:lang w:eastAsia="ru-RU"/>
        </w:rPr>
        <w:t>Ц</w:t>
      </w:r>
      <w:r w:rsidRPr="004B320C">
        <w:rPr>
          <w:rFonts w:ascii="Times New Roman" w:eastAsia="Times New Roman" w:hAnsi="Times New Roman" w:cs="Times New Roman"/>
          <w:color w:val="000000"/>
          <w:sz w:val="24"/>
          <w:szCs w:val="24"/>
          <w:lang w:eastAsia="ru-RU"/>
        </w:rPr>
        <w:t>ена заключе</w:t>
      </w:r>
      <w:r w:rsidR="00FB4738" w:rsidRPr="004B320C">
        <w:rPr>
          <w:rFonts w:ascii="Times New Roman" w:eastAsia="Times New Roman" w:hAnsi="Times New Roman" w:cs="Times New Roman"/>
          <w:color w:val="000000"/>
          <w:sz w:val="24"/>
          <w:szCs w:val="24"/>
          <w:lang w:eastAsia="ru-RU"/>
        </w:rPr>
        <w:t>нного</w:t>
      </w:r>
      <w:r w:rsidRPr="004B320C">
        <w:rPr>
          <w:rFonts w:ascii="Times New Roman" w:eastAsia="Times New Roman" w:hAnsi="Times New Roman" w:cs="Times New Roman"/>
          <w:color w:val="000000"/>
          <w:sz w:val="24"/>
          <w:szCs w:val="24"/>
          <w:lang w:eastAsia="ru-RU"/>
        </w:rPr>
        <w:t xml:space="preserve"> договора купли-продажи (далее – договор) по итогам аукциона не может быть пересмотрена сторонами в сторону уменьшения.</w:t>
      </w:r>
    </w:p>
    <w:p w:rsidR="00A81546" w:rsidRPr="004B320C" w:rsidRDefault="00705E95">
      <w:pPr>
        <w:spacing w:after="0"/>
        <w:ind w:firstLine="567"/>
        <w:jc w:val="both"/>
        <w:rPr>
          <w:rFonts w:ascii="Times New Roman" w:hAnsi="Times New Roman"/>
        </w:rPr>
      </w:pPr>
      <w:r w:rsidRPr="00787EB0">
        <w:rPr>
          <w:rFonts w:ascii="Times New Roman" w:eastAsia="Times New Roman" w:hAnsi="Times New Roman" w:cs="Times New Roman"/>
          <w:color w:val="000000"/>
          <w:sz w:val="24"/>
          <w:szCs w:val="24"/>
          <w:lang w:eastAsia="ru-RU"/>
        </w:rPr>
        <w:t xml:space="preserve">1.3.3. Если аукцион состоит из нескольких лотов, предметы, начальные (минимальные) цены, срок действия договора и иные условия по лотам, указаны в </w:t>
      </w:r>
      <w:r w:rsidR="00483131">
        <w:rPr>
          <w:rFonts w:ascii="Times New Roman" w:eastAsia="Times New Roman" w:hAnsi="Times New Roman" w:cs="Times New Roman"/>
          <w:b/>
          <w:color w:val="000000"/>
          <w:sz w:val="24"/>
          <w:szCs w:val="24"/>
          <w:lang w:eastAsia="ru-RU"/>
        </w:rPr>
        <w:t>Извещении</w:t>
      </w:r>
      <w:r w:rsidRPr="00787EB0">
        <w:rPr>
          <w:rFonts w:ascii="Times New Roman" w:eastAsia="Times New Roman" w:hAnsi="Times New Roman" w:cs="Times New Roman"/>
          <w:b/>
          <w:color w:val="000000"/>
          <w:sz w:val="24"/>
          <w:szCs w:val="24"/>
          <w:lang w:eastAsia="ru-RU"/>
        </w:rPr>
        <w:t xml:space="preserve">. </w:t>
      </w:r>
      <w:r w:rsidRPr="00787EB0">
        <w:rPr>
          <w:rFonts w:ascii="Times New Roman" w:eastAsia="Times New Roman" w:hAnsi="Times New Roman" w:cs="Times New Roman"/>
          <w:color w:val="000000"/>
          <w:sz w:val="24"/>
          <w:szCs w:val="24"/>
          <w:lang w:eastAsia="ru-RU"/>
        </w:rPr>
        <w:t>При этом заявитель подает заявку на участие в аукционе в отношении определенного лота. В отношении каждого лота заключается отдельный договор.</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1.3.4. «Шаг аукциона» устанавливается в размере 5 (пяти) процентов начальной (минимальной) цены договора (цены лота), указанной в </w:t>
      </w:r>
      <w:r w:rsidRPr="004B320C">
        <w:rPr>
          <w:rFonts w:ascii="Times New Roman" w:eastAsia="Times New Roman" w:hAnsi="Times New Roman" w:cs="Times New Roman"/>
          <w:b/>
          <w:color w:val="000000"/>
          <w:sz w:val="24"/>
          <w:szCs w:val="24"/>
          <w:lang w:eastAsia="ru-RU"/>
        </w:rPr>
        <w:t xml:space="preserve">Извещении.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1.4. Требования к участникам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1.4.1. В настоящем аукционе может принять участие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Для участия в аукционе, участник аукциона должен быть зарегистрирован на электронной площадке.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1.4.2. Участники аукционов должны соответствовать требованиям, установленным законодательством Российской Федерации к таким участникам.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1.4.3.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1.4.2. </w:t>
      </w:r>
      <w:r w:rsidRPr="004B320C">
        <w:rPr>
          <w:rFonts w:ascii="Times New Roman" w:eastAsia="Times New Roman" w:hAnsi="Times New Roman" w:cs="Times New Roman"/>
          <w:color w:val="000000"/>
          <w:sz w:val="24"/>
          <w:szCs w:val="24"/>
          <w:lang w:eastAsia="ru-RU"/>
        </w:rPr>
        <w:lastRenderedPageBreak/>
        <w:t xml:space="preserve">настоящей документации об аукционе, у органов власти в соответствии с их компетенцией и иных лиц, за исключением лиц, подавших заявку на участие в аукционе.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1.5. Расходы на участие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1.5.1. Заявитель самостоятельно несет все расходы, связанные с подготовкой и подачей заявки на участие в аукционе и участием в аукционе. Организатор аукциона не имеет обязательств, в связи с такими расходами независимо от того, как проводится и чем завершается аукцион.</w:t>
      </w:r>
    </w:p>
    <w:p w:rsidR="00A81546" w:rsidRPr="004B320C" w:rsidRDefault="00A81546">
      <w:pPr>
        <w:spacing w:after="0"/>
        <w:jc w:val="both"/>
        <w:rPr>
          <w:rFonts w:ascii="Times New Roman" w:eastAsia="Times New Roman" w:hAnsi="Times New Roman" w:cs="Times New Roman"/>
          <w:color w:val="000000"/>
          <w:sz w:val="24"/>
          <w:szCs w:val="24"/>
          <w:lang w:eastAsia="ru-RU"/>
        </w:rPr>
      </w:pPr>
    </w:p>
    <w:p w:rsidR="00A81546" w:rsidRPr="004B320C" w:rsidRDefault="00705E95">
      <w:pPr>
        <w:spacing w:after="0"/>
        <w:jc w:val="center"/>
        <w:rPr>
          <w:rFonts w:ascii="Times New Roman" w:hAnsi="Times New Roman"/>
        </w:rPr>
      </w:pPr>
      <w:r w:rsidRPr="004B320C">
        <w:rPr>
          <w:rFonts w:ascii="Times New Roman" w:eastAsia="Times New Roman" w:hAnsi="Times New Roman" w:cs="Times New Roman"/>
          <w:b/>
          <w:color w:val="000000"/>
          <w:sz w:val="24"/>
          <w:szCs w:val="24"/>
          <w:lang w:eastAsia="ru-RU"/>
        </w:rPr>
        <w:t xml:space="preserve">2. Документация об </w:t>
      </w:r>
      <w:r w:rsidR="003D601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2.1. Содержание документации об </w:t>
      </w:r>
      <w:r w:rsidR="003D601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2.1.1. Документация об </w:t>
      </w:r>
      <w:r w:rsidR="003D601E" w:rsidRPr="004B320C">
        <w:rPr>
          <w:rFonts w:ascii="Times New Roman" w:eastAsia="Times New Roman" w:hAnsi="Times New Roman" w:cs="Times New Roman"/>
          <w:color w:val="000000"/>
          <w:sz w:val="24"/>
          <w:szCs w:val="24"/>
          <w:lang w:eastAsia="ru-RU"/>
        </w:rPr>
        <w:t xml:space="preserve">электронном </w:t>
      </w:r>
      <w:r w:rsidRPr="004B320C">
        <w:rPr>
          <w:rFonts w:ascii="Times New Roman" w:eastAsia="Times New Roman" w:hAnsi="Times New Roman" w:cs="Times New Roman"/>
          <w:color w:val="000000"/>
          <w:sz w:val="24"/>
          <w:szCs w:val="24"/>
          <w:lang w:eastAsia="ru-RU"/>
        </w:rPr>
        <w:t>аукционе включает в себя следующие Разделы, а также изменения, выпускаемые в соответствии с пунктом 2.</w:t>
      </w:r>
      <w:r w:rsidR="00C845B7" w:rsidRPr="004B320C">
        <w:rPr>
          <w:rFonts w:ascii="Times New Roman" w:eastAsia="Times New Roman" w:hAnsi="Times New Roman" w:cs="Times New Roman"/>
          <w:color w:val="000000"/>
          <w:sz w:val="24"/>
          <w:szCs w:val="24"/>
          <w:lang w:eastAsia="ru-RU"/>
        </w:rPr>
        <w:t>3</w:t>
      </w:r>
      <w:r w:rsidRPr="004B320C">
        <w:rPr>
          <w:rFonts w:ascii="Times New Roman" w:eastAsia="Times New Roman" w:hAnsi="Times New Roman" w:cs="Times New Roman"/>
          <w:color w:val="000000"/>
          <w:sz w:val="24"/>
          <w:szCs w:val="24"/>
          <w:lang w:eastAsia="ru-RU"/>
        </w:rPr>
        <w:t>. настоящего Раздела: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Часть </w:t>
      </w:r>
      <w:r w:rsidRPr="004B320C">
        <w:rPr>
          <w:rFonts w:ascii="Times New Roman" w:eastAsia="Times New Roman" w:hAnsi="Times New Roman" w:cs="Times New Roman"/>
          <w:b/>
          <w:color w:val="000000"/>
          <w:sz w:val="24"/>
          <w:szCs w:val="24"/>
          <w:lang w:val="en-US" w:eastAsia="ru-RU"/>
        </w:rPr>
        <w:t>I</w:t>
      </w:r>
      <w:r w:rsidRPr="004B320C">
        <w:rPr>
          <w:rFonts w:ascii="Times New Roman" w:eastAsia="Times New Roman" w:hAnsi="Times New Roman" w:cs="Times New Roman"/>
          <w:b/>
          <w:color w:val="000000"/>
          <w:sz w:val="24"/>
          <w:szCs w:val="24"/>
          <w:lang w:eastAsia="ru-RU"/>
        </w:rPr>
        <w:t xml:space="preserve">. </w:t>
      </w:r>
      <w:r w:rsidR="003D601E" w:rsidRPr="004B320C">
        <w:rPr>
          <w:rFonts w:ascii="Times New Roman" w:eastAsia="Times New Roman" w:hAnsi="Times New Roman" w:cs="Times New Roman"/>
          <w:color w:val="000000"/>
          <w:sz w:val="24"/>
          <w:szCs w:val="24"/>
          <w:lang w:eastAsia="ru-RU"/>
        </w:rPr>
        <w:t>Электронный а</w:t>
      </w:r>
      <w:r w:rsidRPr="004B320C">
        <w:rPr>
          <w:rFonts w:ascii="Times New Roman" w:eastAsia="Times New Roman" w:hAnsi="Times New Roman" w:cs="Times New Roman"/>
          <w:color w:val="000000"/>
          <w:sz w:val="24"/>
          <w:szCs w:val="24"/>
          <w:lang w:eastAsia="ru-RU"/>
        </w:rPr>
        <w:t>укцион</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Раздел 1 Общие условия проведения </w:t>
      </w:r>
      <w:r w:rsidR="003D601E" w:rsidRPr="004B320C">
        <w:rPr>
          <w:rFonts w:ascii="Times New Roman" w:eastAsia="Times New Roman" w:hAnsi="Times New Roman" w:cs="Times New Roman"/>
          <w:color w:val="000000"/>
          <w:sz w:val="24"/>
          <w:szCs w:val="24"/>
          <w:lang w:eastAsia="ru-RU"/>
        </w:rPr>
        <w:t xml:space="preserve">электронного </w:t>
      </w:r>
      <w:r w:rsidRPr="004B320C">
        <w:rPr>
          <w:rFonts w:ascii="Times New Roman" w:eastAsia="Times New Roman" w:hAnsi="Times New Roman" w:cs="Times New Roman"/>
          <w:color w:val="000000"/>
          <w:sz w:val="24"/>
          <w:szCs w:val="24"/>
          <w:lang w:eastAsia="ru-RU"/>
        </w:rPr>
        <w:t>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Раздел </w:t>
      </w:r>
      <w:r w:rsidR="00D27F25">
        <w:rPr>
          <w:rFonts w:ascii="Times New Roman" w:eastAsia="Times New Roman" w:hAnsi="Times New Roman" w:cs="Times New Roman"/>
          <w:color w:val="000000"/>
          <w:sz w:val="24"/>
          <w:szCs w:val="24"/>
          <w:lang w:eastAsia="ru-RU"/>
        </w:rPr>
        <w:t>2</w:t>
      </w:r>
      <w:r w:rsidRPr="004B320C">
        <w:rPr>
          <w:rFonts w:ascii="Times New Roman" w:eastAsia="Times New Roman" w:hAnsi="Times New Roman" w:cs="Times New Roman"/>
          <w:color w:val="000000"/>
          <w:sz w:val="24"/>
          <w:szCs w:val="24"/>
          <w:lang w:eastAsia="ru-RU"/>
        </w:rPr>
        <w:t xml:space="preserve"> Образцы форм и документов для заполнения заявителем</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Часть </w:t>
      </w:r>
      <w:r w:rsidRPr="004B320C">
        <w:rPr>
          <w:rFonts w:ascii="Times New Roman" w:eastAsia="Times New Roman" w:hAnsi="Times New Roman" w:cs="Times New Roman"/>
          <w:b/>
          <w:color w:val="000000"/>
          <w:sz w:val="24"/>
          <w:szCs w:val="24"/>
          <w:lang w:val="en-US" w:eastAsia="ru-RU"/>
        </w:rPr>
        <w:t>II</w:t>
      </w:r>
      <w:r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 xml:space="preserve">Техническая часть документации об </w:t>
      </w:r>
      <w:r w:rsidR="003D601E" w:rsidRPr="004B320C">
        <w:rPr>
          <w:rFonts w:ascii="Times New Roman" w:eastAsia="Times New Roman" w:hAnsi="Times New Roman" w:cs="Times New Roman"/>
          <w:color w:val="000000"/>
          <w:sz w:val="24"/>
          <w:szCs w:val="24"/>
          <w:lang w:eastAsia="ru-RU"/>
        </w:rPr>
        <w:t xml:space="preserve">электронном </w:t>
      </w:r>
      <w:r w:rsidRPr="004B320C">
        <w:rPr>
          <w:rFonts w:ascii="Times New Roman" w:eastAsia="Times New Roman" w:hAnsi="Times New Roman" w:cs="Times New Roman"/>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Часть </w:t>
      </w:r>
      <w:r w:rsidRPr="004B320C">
        <w:rPr>
          <w:rFonts w:ascii="Times New Roman" w:eastAsia="Times New Roman" w:hAnsi="Times New Roman" w:cs="Times New Roman"/>
          <w:b/>
          <w:color w:val="000000"/>
          <w:sz w:val="24"/>
          <w:szCs w:val="24"/>
          <w:lang w:val="en-US" w:eastAsia="ru-RU"/>
        </w:rPr>
        <w:t>III</w:t>
      </w:r>
      <w:r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 xml:space="preserve">Проект договора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2.1.2. Заявитель</w:t>
      </w:r>
      <w:r w:rsidR="003557EB">
        <w:rPr>
          <w:rFonts w:ascii="Times New Roman" w:eastAsia="Times New Roman" w:hAnsi="Times New Roman" w:cs="Times New Roman"/>
          <w:color w:val="000000"/>
          <w:sz w:val="24"/>
          <w:szCs w:val="24"/>
          <w:lang w:eastAsia="ru-RU"/>
        </w:rPr>
        <w:t xml:space="preserve"> самостоятельно</w:t>
      </w:r>
      <w:r w:rsidRPr="004B320C">
        <w:rPr>
          <w:rFonts w:ascii="Times New Roman" w:eastAsia="Times New Roman" w:hAnsi="Times New Roman" w:cs="Times New Roman"/>
          <w:color w:val="000000"/>
          <w:sz w:val="24"/>
          <w:szCs w:val="24"/>
          <w:lang w:eastAsia="ru-RU"/>
        </w:rPr>
        <w:t xml:space="preserve"> изучает документацию об </w:t>
      </w:r>
      <w:r w:rsidR="008103FE" w:rsidRPr="004B320C">
        <w:rPr>
          <w:rFonts w:ascii="Times New Roman" w:eastAsia="Times New Roman" w:hAnsi="Times New Roman" w:cs="Times New Roman"/>
          <w:color w:val="000000"/>
          <w:sz w:val="24"/>
          <w:szCs w:val="24"/>
          <w:lang w:eastAsia="ru-RU"/>
        </w:rPr>
        <w:t xml:space="preserve">электронном </w:t>
      </w:r>
      <w:r w:rsidRPr="004B320C">
        <w:rPr>
          <w:rFonts w:ascii="Times New Roman" w:eastAsia="Times New Roman" w:hAnsi="Times New Roman" w:cs="Times New Roman"/>
          <w:color w:val="000000"/>
          <w:sz w:val="24"/>
          <w:szCs w:val="24"/>
          <w:lang w:eastAsia="ru-RU"/>
        </w:rPr>
        <w:t xml:space="preserve">аукционе, включая изменения, разъяснения к документации об </w:t>
      </w:r>
      <w:r w:rsidR="008103FE" w:rsidRPr="004B320C">
        <w:rPr>
          <w:rFonts w:ascii="Times New Roman" w:eastAsia="Times New Roman" w:hAnsi="Times New Roman" w:cs="Times New Roman"/>
          <w:color w:val="000000"/>
          <w:sz w:val="24"/>
          <w:szCs w:val="24"/>
          <w:lang w:eastAsia="ru-RU"/>
        </w:rPr>
        <w:t>электронном аукционе</w:t>
      </w:r>
      <w:r w:rsidRPr="004B320C">
        <w:rPr>
          <w:rFonts w:ascii="Times New Roman" w:eastAsia="Times New Roman" w:hAnsi="Times New Roman" w:cs="Times New Roman"/>
          <w:color w:val="000000"/>
          <w:sz w:val="24"/>
          <w:szCs w:val="24"/>
          <w:lang w:eastAsia="ru-RU"/>
        </w:rPr>
        <w:t>.</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2.2. Разъяснение документации об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2.2.1. Любое заинтересованное лицо вправе направить в форме электронного документа, организатору аукциона запрос о разъяснении положений документации об аукционе в соответствии с регламентом электронной площадки. Функционал направления запроса на разъяснение положений документации к процедуре доступен с момента размещения аукционной документации на электронной площадке. </w:t>
      </w:r>
    </w:p>
    <w:p w:rsidR="000E5270" w:rsidRPr="004B320C" w:rsidRDefault="000E5270" w:rsidP="000E5270">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2.2.2. В течение двух рабочих дней с даты поступления указанного запроса организатор аукциона обязан направить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w:t>
      </w:r>
    </w:p>
    <w:p w:rsidR="000E5270" w:rsidRPr="004B320C" w:rsidRDefault="000E5270" w:rsidP="000E5270">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2.2.3.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2.3. Изменение документации об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2.3.1. 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срока подачи заявок на участие в аукционе. Изменение предмета аукциона не допускается.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2.3.2. В течение одного дня с даты принятия решения о внесении изменений в документацию об аукционе такие изменения размещаются организатором аукциона на официальном сайте в порядке, установленном для размещения извещения о проведении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2.3.3. При внесении изменений в документацию об аукционе срок подачи заявок на участие в аукционе должен быть продлен таким образом, чтобы с даты размещения на официальном сайте торгов внесенных изменений в документацию об аукционе до даты окончания срока подачи заявок на участие в аукционе он составлял не менее пятнадцати дней.</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2.4. Изменения извещения о проведении </w:t>
      </w:r>
      <w:r w:rsidR="008103FE" w:rsidRPr="004B320C">
        <w:rPr>
          <w:rFonts w:ascii="Times New Roman" w:eastAsia="Times New Roman" w:hAnsi="Times New Roman" w:cs="Times New Roman"/>
          <w:b/>
          <w:color w:val="000000"/>
          <w:sz w:val="24"/>
          <w:szCs w:val="24"/>
          <w:lang w:eastAsia="ru-RU"/>
        </w:rPr>
        <w:t xml:space="preserve">электронного </w:t>
      </w:r>
      <w:r w:rsidRPr="004B320C">
        <w:rPr>
          <w:rFonts w:ascii="Times New Roman" w:eastAsia="Times New Roman" w:hAnsi="Times New Roman" w:cs="Times New Roman"/>
          <w:b/>
          <w:color w:val="000000"/>
          <w:sz w:val="24"/>
          <w:szCs w:val="24"/>
          <w:lang w:eastAsia="ru-RU"/>
        </w:rPr>
        <w:t>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2.4.1. Организатор аукциона вправе принять решение о внесении изменений в извещение о проведении аукциона не позднее</w:t>
      </w:r>
      <w:r w:rsidR="008B1CCA" w:rsidRPr="004B320C">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чем за пять дней до даты окончания подачи заявок на участие в аукционе.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lastRenderedPageBreak/>
        <w:t xml:space="preserve">2.4.2. В течение одного дня с даты принятия решения о внесении изменений в извещение о проведении аукциона, размещенного на официальном сайте, такие изменения размещаются организатором аукциона на официальном сайте торгов.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2.4.3.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2.5. Отказ от проведения </w:t>
      </w:r>
      <w:r w:rsidR="008103FE" w:rsidRPr="004B320C">
        <w:rPr>
          <w:rFonts w:ascii="Times New Roman" w:eastAsia="Times New Roman" w:hAnsi="Times New Roman" w:cs="Times New Roman"/>
          <w:b/>
          <w:color w:val="000000"/>
          <w:sz w:val="24"/>
          <w:szCs w:val="24"/>
          <w:lang w:eastAsia="ru-RU"/>
        </w:rPr>
        <w:t xml:space="preserve">электронного </w:t>
      </w:r>
      <w:r w:rsidRPr="004B320C">
        <w:rPr>
          <w:rFonts w:ascii="Times New Roman" w:eastAsia="Times New Roman" w:hAnsi="Times New Roman" w:cs="Times New Roman"/>
          <w:b/>
          <w:color w:val="000000"/>
          <w:sz w:val="24"/>
          <w:szCs w:val="24"/>
          <w:lang w:eastAsia="ru-RU"/>
        </w:rPr>
        <w:t>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2.5.1. Организатор аукциона вправе отказаться от проведения аукциона не позднее чем за пять дней до даты окончания срока подачи заявок на участие в электронном аукционе.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2.5.2.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w:t>
      </w:r>
    </w:p>
    <w:p w:rsidR="00A81546" w:rsidRPr="004B320C" w:rsidRDefault="00A81546">
      <w:pPr>
        <w:spacing w:after="0"/>
        <w:jc w:val="both"/>
        <w:rPr>
          <w:rFonts w:ascii="Times New Roman" w:eastAsia="Times New Roman" w:hAnsi="Times New Roman" w:cs="Times New Roman"/>
          <w:color w:val="000000"/>
          <w:sz w:val="24"/>
          <w:szCs w:val="24"/>
          <w:lang w:eastAsia="ru-RU"/>
        </w:rPr>
      </w:pPr>
    </w:p>
    <w:p w:rsidR="00A81546" w:rsidRPr="004B320C" w:rsidRDefault="00705E95">
      <w:pPr>
        <w:spacing w:after="0"/>
        <w:jc w:val="center"/>
        <w:rPr>
          <w:rFonts w:ascii="Times New Roman" w:hAnsi="Times New Roman"/>
        </w:rPr>
      </w:pPr>
      <w:r w:rsidRPr="004B320C">
        <w:rPr>
          <w:rFonts w:ascii="Times New Roman" w:eastAsia="Times New Roman" w:hAnsi="Times New Roman" w:cs="Times New Roman"/>
          <w:b/>
          <w:color w:val="000000"/>
          <w:sz w:val="24"/>
          <w:szCs w:val="24"/>
          <w:lang w:eastAsia="ru-RU"/>
        </w:rPr>
        <w:t xml:space="preserve">3. Подготовка заявки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3.1. Форма заявки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 документооборот</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3.1.1. </w:t>
      </w:r>
      <w:r w:rsidR="0008611C" w:rsidRPr="0008611C">
        <w:rPr>
          <w:rFonts w:ascii="Times New Roman" w:eastAsia="Times New Roman" w:hAnsi="Times New Roman" w:cs="Times New Roman"/>
          <w:color w:val="000000"/>
          <w:sz w:val="24"/>
          <w:szCs w:val="24"/>
          <w:lang w:eastAsia="ru-RU"/>
        </w:rPr>
        <w:t>Заявитель подает заявку на участие в аукционе через электронную площадку, заверенную усиленной квалифицированной электронной подписью.</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3.1.2. Документооборот между Участником аукциона, Организатором электронного аукциона и Оператором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указанных лиц, </w:t>
      </w:r>
      <w:r w:rsidRPr="004B320C">
        <w:rPr>
          <w:rFonts w:ascii="Times New Roman" w:eastAsia="Times New Roman" w:hAnsi="Times New Roman" w:cs="Times New Roman"/>
          <w:b/>
          <w:bCs/>
          <w:color w:val="000000"/>
          <w:sz w:val="24"/>
          <w:szCs w:val="24"/>
          <w:lang w:eastAsia="ru-RU"/>
        </w:rPr>
        <w:t xml:space="preserve">за исключением договора купли-продажи имущества, который </w:t>
      </w:r>
      <w:r w:rsidR="002B2F8C" w:rsidRPr="004B320C">
        <w:rPr>
          <w:rFonts w:ascii="Times New Roman" w:eastAsia="Times New Roman" w:hAnsi="Times New Roman" w:cs="Times New Roman"/>
          <w:b/>
          <w:bCs/>
          <w:color w:val="000000"/>
          <w:sz w:val="24"/>
          <w:szCs w:val="24"/>
          <w:lang w:eastAsia="ru-RU"/>
        </w:rPr>
        <w:t xml:space="preserve">может заключаться как </w:t>
      </w:r>
      <w:r w:rsidRPr="004B320C">
        <w:rPr>
          <w:rFonts w:ascii="Times New Roman" w:eastAsia="Times New Roman" w:hAnsi="Times New Roman" w:cs="Times New Roman"/>
          <w:b/>
          <w:bCs/>
          <w:color w:val="000000"/>
          <w:sz w:val="24"/>
          <w:szCs w:val="24"/>
          <w:lang w:eastAsia="ru-RU"/>
        </w:rPr>
        <w:t>в простой письменной форме</w:t>
      </w:r>
      <w:r w:rsidR="002B2F8C" w:rsidRPr="004B320C">
        <w:rPr>
          <w:rFonts w:ascii="Times New Roman" w:eastAsia="Times New Roman" w:hAnsi="Times New Roman" w:cs="Times New Roman"/>
          <w:b/>
          <w:bCs/>
          <w:color w:val="000000"/>
          <w:sz w:val="24"/>
          <w:szCs w:val="24"/>
          <w:lang w:eastAsia="ru-RU"/>
        </w:rPr>
        <w:t>, так и в электронной форме</w:t>
      </w:r>
      <w:r w:rsidR="00910E90" w:rsidRPr="004B320C">
        <w:rPr>
          <w:rFonts w:ascii="Times New Roman" w:eastAsia="Times New Roman" w:hAnsi="Times New Roman" w:cs="Times New Roman"/>
          <w:b/>
          <w:bCs/>
          <w:color w:val="000000"/>
          <w:sz w:val="24"/>
          <w:szCs w:val="24"/>
          <w:lang w:eastAsia="ru-RU"/>
        </w:rPr>
        <w:t xml:space="preserve"> </w:t>
      </w:r>
      <w:r w:rsidR="00910E90" w:rsidRPr="004B320C">
        <w:rPr>
          <w:rFonts w:ascii="Times New Roman" w:hAnsi="Times New Roman" w:cs="Times New Roman"/>
          <w:b/>
          <w:sz w:val="24"/>
          <w:szCs w:val="24"/>
        </w:rPr>
        <w:t>с учетом особенностей документооборота с использованием программно-аппаратных средств электронной площадки.</w:t>
      </w:r>
      <w:r w:rsidRPr="004B320C">
        <w:rPr>
          <w:rFonts w:ascii="Times New Roman" w:eastAsia="Times New Roman" w:hAnsi="Times New Roman" w:cs="Times New Roman"/>
          <w:b/>
          <w:bCs/>
          <w:color w:val="000000"/>
          <w:sz w:val="24"/>
          <w:szCs w:val="24"/>
          <w:lang w:eastAsia="ru-RU"/>
        </w:rPr>
        <w:t xml:space="preserve">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3.1.3. 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Участника аукциона, Организатора электронного аукциона  </w:t>
      </w:r>
      <w:r w:rsidR="00910E90" w:rsidRPr="004B320C">
        <w:rPr>
          <w:rFonts w:ascii="Times New Roman" w:eastAsia="Times New Roman" w:hAnsi="Times New Roman" w:cs="Times New Roman"/>
          <w:color w:val="000000"/>
          <w:sz w:val="24"/>
          <w:szCs w:val="24"/>
          <w:lang w:eastAsia="ru-RU"/>
        </w:rPr>
        <w:t xml:space="preserve">(Правообладателя имущества, Продавца) </w:t>
      </w:r>
      <w:r w:rsidRPr="004B320C">
        <w:rPr>
          <w:rFonts w:ascii="Times New Roman" w:eastAsia="Times New Roman" w:hAnsi="Times New Roman" w:cs="Times New Roman"/>
          <w:color w:val="000000"/>
          <w:sz w:val="24"/>
          <w:szCs w:val="24"/>
          <w:lang w:eastAsia="ru-RU"/>
        </w:rPr>
        <w:t xml:space="preserve">либо Оператора и отправитель несет ответственность за подлинность и достоверность таких документов и сведений (электронные документы, направляемые Оператором торгов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торгов).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3.2. Язык документов, входящих в состав заявки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3.2.1. Заявка на участие в аукционе, подготовленная заявителем, а также </w:t>
      </w:r>
      <w:r w:rsidR="008A594A" w:rsidRPr="004B320C">
        <w:rPr>
          <w:rFonts w:ascii="Times New Roman" w:eastAsia="Times New Roman" w:hAnsi="Times New Roman" w:cs="Times New Roman"/>
          <w:color w:val="000000"/>
          <w:sz w:val="24"/>
          <w:szCs w:val="24"/>
          <w:lang w:eastAsia="ru-RU"/>
        </w:rPr>
        <w:t>вся документация</w:t>
      </w:r>
      <w:r w:rsidRPr="004B320C">
        <w:rPr>
          <w:rFonts w:ascii="Times New Roman" w:eastAsia="Times New Roman" w:hAnsi="Times New Roman" w:cs="Times New Roman"/>
          <w:color w:val="000000"/>
          <w:sz w:val="24"/>
          <w:szCs w:val="24"/>
          <w:lang w:eastAsia="ru-RU"/>
        </w:rPr>
        <w:t>, связанная с заявкой на участие в аукционе, которыми обмениваются заявитель и организатор аукциона</w:t>
      </w:r>
      <w:r w:rsidR="008E2B69" w:rsidRPr="004B320C">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должны быть написаны на русском языке.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3.2.2. Использование других языков для подготовки заявки на участие в аукционе может быть расценено аукционной комиссией как несоответствие заявки на участие в аукционе требованиям, установленным документацией об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3.2.3.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комиссией для рассмотрения согласно регламенту электронной площадки при наличии легализации указанных документов или проставлении </w:t>
      </w:r>
      <w:proofErr w:type="spellStart"/>
      <w:r w:rsidRPr="004B320C">
        <w:rPr>
          <w:rFonts w:ascii="Times New Roman" w:eastAsia="Times New Roman" w:hAnsi="Times New Roman" w:cs="Times New Roman"/>
          <w:color w:val="000000"/>
          <w:sz w:val="24"/>
          <w:szCs w:val="24"/>
          <w:lang w:eastAsia="ru-RU"/>
        </w:rPr>
        <w:t>апостиля</w:t>
      </w:r>
      <w:proofErr w:type="spellEnd"/>
      <w:r w:rsidRPr="004B320C">
        <w:rPr>
          <w:rFonts w:ascii="Times New Roman" w:eastAsia="Times New Roman" w:hAnsi="Times New Roman" w:cs="Times New Roman"/>
          <w:color w:val="000000"/>
          <w:sz w:val="24"/>
          <w:szCs w:val="24"/>
          <w:lang w:eastAsia="ru-RU"/>
        </w:rPr>
        <w:t>, если иное не установлено международным договором с участием Российской Федерации.</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3.2.4. Входящие в заявку на участие в аукционе документы, оригиналы которых выданы заявителю третьими лицами на ином языке, могут быть представлены на этом языке при условии, что к ним будет прилагаться перевод на русский язык.</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lastRenderedPageBreak/>
        <w:t>3.2.5. Наличие противоречий между оригиналом и переводом, которые изменяют смысл оригинала, может быть расценено аукционной комиссией как несоответствие заявки на участие в аукционе требованиям, установленным документацией об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3.3. Требования к документам, входящим в состав заявки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3.3.1. Заявка на участие в аукционе, которую представляет заявитель в соответствии с настоящей документацией об аукционе, должна быть подготовлена в соответствии с требованиями настоящей документации об аукционе и по формам, установленным настоящей документацией об аукционе и представленным в Разделе </w:t>
      </w:r>
      <w:r w:rsidR="00EF6658">
        <w:rPr>
          <w:rFonts w:ascii="Times New Roman" w:eastAsia="Times New Roman" w:hAnsi="Times New Roman" w:cs="Times New Roman"/>
          <w:color w:val="000000"/>
          <w:sz w:val="24"/>
          <w:szCs w:val="24"/>
          <w:lang w:eastAsia="ru-RU"/>
        </w:rPr>
        <w:t xml:space="preserve">2 </w:t>
      </w:r>
      <w:r w:rsidRPr="004B320C">
        <w:rPr>
          <w:rFonts w:ascii="Times New Roman" w:eastAsia="Times New Roman" w:hAnsi="Times New Roman" w:cs="Times New Roman"/>
          <w:color w:val="000000"/>
          <w:sz w:val="24"/>
          <w:szCs w:val="24"/>
          <w:lang w:eastAsia="ru-RU"/>
        </w:rPr>
        <w:t xml:space="preserve">части </w:t>
      </w:r>
      <w:r w:rsidRPr="004B320C">
        <w:rPr>
          <w:rFonts w:ascii="Times New Roman" w:eastAsia="Times New Roman" w:hAnsi="Times New Roman" w:cs="Times New Roman"/>
          <w:color w:val="000000"/>
          <w:sz w:val="24"/>
          <w:szCs w:val="24"/>
          <w:lang w:val="en-US" w:eastAsia="ru-RU"/>
        </w:rPr>
        <w:t>I</w:t>
      </w:r>
      <w:r w:rsidRPr="004B320C">
        <w:rPr>
          <w:rFonts w:ascii="Times New Roman" w:eastAsia="Times New Roman" w:hAnsi="Times New Roman" w:cs="Times New Roman"/>
          <w:color w:val="000000"/>
          <w:sz w:val="24"/>
          <w:szCs w:val="24"/>
          <w:lang w:eastAsia="ru-RU"/>
        </w:rPr>
        <w:t xml:space="preserve"> настоящей документации об аукционе, заверена электронной цифровой подписью, и должна содержать следующее: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3.3.1.1. </w:t>
      </w:r>
      <w:r w:rsidR="004D7642" w:rsidRPr="004B320C">
        <w:rPr>
          <w:rFonts w:ascii="Times New Roman" w:eastAsia="Times New Roman" w:hAnsi="Times New Roman" w:cs="Times New Roman"/>
          <w:color w:val="000000"/>
          <w:sz w:val="24"/>
          <w:szCs w:val="24"/>
          <w:lang w:eastAsia="ru-RU"/>
        </w:rPr>
        <w:t xml:space="preserve">Заявку на участие в </w:t>
      </w:r>
      <w:r w:rsidR="008103FE" w:rsidRPr="004B320C">
        <w:rPr>
          <w:rFonts w:ascii="Times New Roman" w:eastAsia="Times New Roman" w:hAnsi="Times New Roman" w:cs="Times New Roman"/>
          <w:color w:val="000000"/>
          <w:sz w:val="24"/>
          <w:szCs w:val="24"/>
          <w:lang w:eastAsia="ru-RU"/>
        </w:rPr>
        <w:t>электронном</w:t>
      </w:r>
      <w:r w:rsidR="008103FE" w:rsidRPr="004B320C">
        <w:rPr>
          <w:rFonts w:ascii="Times New Roman" w:eastAsia="Times New Roman" w:hAnsi="Times New Roman" w:cs="Times New Roman"/>
          <w:b/>
          <w:color w:val="000000"/>
          <w:sz w:val="24"/>
          <w:szCs w:val="24"/>
          <w:lang w:eastAsia="ru-RU"/>
        </w:rPr>
        <w:t xml:space="preserve"> </w:t>
      </w:r>
      <w:r w:rsidR="004D7642" w:rsidRPr="004B320C">
        <w:rPr>
          <w:rFonts w:ascii="Times New Roman" w:eastAsia="Times New Roman" w:hAnsi="Times New Roman" w:cs="Times New Roman"/>
          <w:color w:val="000000"/>
          <w:sz w:val="24"/>
          <w:szCs w:val="24"/>
          <w:lang w:eastAsia="ru-RU"/>
        </w:rPr>
        <w:t>аукционе</w:t>
      </w:r>
      <w:r w:rsidRPr="004B320C">
        <w:rPr>
          <w:rFonts w:ascii="Times New Roman" w:eastAsia="Times New Roman" w:hAnsi="Times New Roman" w:cs="Times New Roman"/>
          <w:color w:val="000000"/>
          <w:sz w:val="24"/>
          <w:szCs w:val="24"/>
          <w:lang w:eastAsia="ru-RU"/>
        </w:rPr>
        <w:t xml:space="preserve">, заполненную по форме 1 раздела </w:t>
      </w:r>
      <w:r w:rsidR="00EF6658">
        <w:rPr>
          <w:rFonts w:ascii="Times New Roman" w:eastAsia="Times New Roman" w:hAnsi="Times New Roman" w:cs="Times New Roman"/>
          <w:color w:val="000000"/>
          <w:sz w:val="24"/>
          <w:szCs w:val="24"/>
          <w:lang w:eastAsia="ru-RU"/>
        </w:rPr>
        <w:t>2</w:t>
      </w:r>
      <w:r w:rsidRPr="004B320C">
        <w:rPr>
          <w:rFonts w:ascii="Times New Roman" w:eastAsia="Times New Roman" w:hAnsi="Times New Roman" w:cs="Times New Roman"/>
          <w:color w:val="000000"/>
          <w:sz w:val="24"/>
          <w:szCs w:val="24"/>
          <w:lang w:eastAsia="ru-RU"/>
        </w:rPr>
        <w:t xml:space="preserve"> части </w:t>
      </w:r>
      <w:r w:rsidRPr="004B320C">
        <w:rPr>
          <w:rFonts w:ascii="Times New Roman" w:eastAsia="Times New Roman" w:hAnsi="Times New Roman" w:cs="Times New Roman"/>
          <w:color w:val="000000"/>
          <w:sz w:val="24"/>
          <w:szCs w:val="24"/>
          <w:lang w:val="en-US" w:eastAsia="ru-RU"/>
        </w:rPr>
        <w:t>I</w:t>
      </w:r>
      <w:r w:rsidRPr="004B320C">
        <w:rPr>
          <w:rFonts w:ascii="Times New Roman" w:eastAsia="Times New Roman" w:hAnsi="Times New Roman" w:cs="Times New Roman"/>
          <w:color w:val="000000"/>
          <w:sz w:val="24"/>
          <w:szCs w:val="24"/>
          <w:lang w:eastAsia="ru-RU"/>
        </w:rPr>
        <w:t xml:space="preserve"> настоящей документации.</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3.3.1.2. Сведения и документы о заявителе, подавшем такую заявку:</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(Заявитель указывает данные сведения в Заявке на участие в аукционе по форме 2 раздела </w:t>
      </w:r>
      <w:r w:rsidR="00EF6658">
        <w:rPr>
          <w:rFonts w:ascii="Times New Roman" w:eastAsia="Times New Roman" w:hAnsi="Times New Roman" w:cs="Times New Roman"/>
          <w:color w:val="000000"/>
          <w:sz w:val="24"/>
          <w:szCs w:val="24"/>
          <w:lang w:eastAsia="ru-RU"/>
        </w:rPr>
        <w:t>2</w:t>
      </w:r>
      <w:r w:rsidRPr="004B320C">
        <w:rPr>
          <w:rFonts w:ascii="Times New Roman" w:eastAsia="Times New Roman" w:hAnsi="Times New Roman" w:cs="Times New Roman"/>
          <w:color w:val="000000"/>
          <w:sz w:val="24"/>
          <w:szCs w:val="24"/>
          <w:lang w:eastAsia="ru-RU"/>
        </w:rPr>
        <w:t xml:space="preserve"> части </w:t>
      </w:r>
      <w:r w:rsidRPr="004B320C">
        <w:rPr>
          <w:rFonts w:ascii="Times New Roman" w:eastAsia="Times New Roman" w:hAnsi="Times New Roman" w:cs="Times New Roman"/>
          <w:color w:val="000000"/>
          <w:sz w:val="24"/>
          <w:szCs w:val="24"/>
          <w:lang w:val="en-US" w:eastAsia="ru-RU"/>
        </w:rPr>
        <w:t>I</w:t>
      </w:r>
      <w:r w:rsidRPr="004B320C">
        <w:rPr>
          <w:rFonts w:ascii="Times New Roman" w:eastAsia="Times New Roman" w:hAnsi="Times New Roman" w:cs="Times New Roman"/>
          <w:color w:val="000000"/>
          <w:sz w:val="24"/>
          <w:szCs w:val="24"/>
          <w:lang w:eastAsia="ru-RU"/>
        </w:rPr>
        <w:t xml:space="preserve"> настоящей документации.</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г) копии учредительных документов заявителя (для юридических лиц);</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е) заявление об отсутствии решения о ликвидации заявителя </w:t>
      </w:r>
      <w:r w:rsidR="00B24601">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юридического лица, об отсутствии решения арбитражного суда о признании заявителя </w:t>
      </w:r>
      <w:r w:rsidR="00B24601">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юридического лица, индивидуального предпринимателя банкротом и об открытии конкурсного производства, об </w:t>
      </w:r>
      <w:r w:rsidRPr="004B320C">
        <w:rPr>
          <w:rFonts w:ascii="Times New Roman" w:eastAsia="Times New Roman" w:hAnsi="Times New Roman" w:cs="Times New Roman"/>
          <w:color w:val="000000"/>
          <w:sz w:val="24"/>
          <w:szCs w:val="24"/>
          <w:lang w:eastAsia="ru-RU"/>
        </w:rPr>
        <w:lastRenderedPageBreak/>
        <w:t>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3.3.1.3. </w:t>
      </w:r>
      <w:r w:rsidR="004D7642" w:rsidRPr="004B320C">
        <w:rPr>
          <w:rFonts w:ascii="Times New Roman" w:eastAsia="Times New Roman" w:hAnsi="Times New Roman" w:cs="Times New Roman"/>
          <w:color w:val="000000"/>
          <w:sz w:val="24"/>
          <w:szCs w:val="24"/>
          <w:lang w:eastAsia="ru-RU"/>
        </w:rPr>
        <w:t>Анкету участника</w:t>
      </w:r>
      <w:r w:rsidRPr="004B320C">
        <w:rPr>
          <w:rFonts w:ascii="Times New Roman" w:eastAsia="Times New Roman" w:hAnsi="Times New Roman" w:cs="Times New Roman"/>
          <w:color w:val="000000"/>
          <w:sz w:val="24"/>
          <w:szCs w:val="24"/>
          <w:lang w:eastAsia="ru-RU"/>
        </w:rPr>
        <w:t xml:space="preserve"> по форме 2 </w:t>
      </w:r>
      <w:r w:rsidR="005504DD" w:rsidRPr="004B320C">
        <w:rPr>
          <w:rFonts w:ascii="Times New Roman" w:eastAsia="Times New Roman" w:hAnsi="Times New Roman" w:cs="Times New Roman"/>
          <w:color w:val="000000"/>
          <w:sz w:val="24"/>
          <w:szCs w:val="24"/>
          <w:lang w:eastAsia="ru-RU"/>
        </w:rPr>
        <w:t xml:space="preserve">(юридическое лицо, индивидуальный предприниматель) или по форме 3 (физическое лицо) </w:t>
      </w:r>
      <w:r w:rsidRPr="004B320C">
        <w:rPr>
          <w:rFonts w:ascii="Times New Roman" w:eastAsia="Times New Roman" w:hAnsi="Times New Roman" w:cs="Times New Roman"/>
          <w:color w:val="000000"/>
          <w:sz w:val="24"/>
          <w:szCs w:val="24"/>
          <w:lang w:eastAsia="ru-RU"/>
        </w:rPr>
        <w:t xml:space="preserve">раздела </w:t>
      </w:r>
      <w:r w:rsidR="00900EAE">
        <w:rPr>
          <w:rFonts w:ascii="Times New Roman" w:eastAsia="Times New Roman" w:hAnsi="Times New Roman" w:cs="Times New Roman"/>
          <w:color w:val="000000"/>
          <w:sz w:val="24"/>
          <w:szCs w:val="24"/>
          <w:lang w:eastAsia="ru-RU"/>
        </w:rPr>
        <w:t>2</w:t>
      </w:r>
      <w:r w:rsidRPr="004B320C">
        <w:rPr>
          <w:rFonts w:ascii="Times New Roman" w:eastAsia="Times New Roman" w:hAnsi="Times New Roman" w:cs="Times New Roman"/>
          <w:color w:val="000000"/>
          <w:sz w:val="24"/>
          <w:szCs w:val="24"/>
          <w:lang w:eastAsia="ru-RU"/>
        </w:rPr>
        <w:t xml:space="preserve"> части </w:t>
      </w:r>
      <w:r w:rsidRPr="004B320C">
        <w:rPr>
          <w:rFonts w:ascii="Times New Roman" w:eastAsia="Times New Roman" w:hAnsi="Times New Roman" w:cs="Times New Roman"/>
          <w:color w:val="000000"/>
          <w:sz w:val="24"/>
          <w:szCs w:val="24"/>
          <w:lang w:val="en-US" w:eastAsia="ru-RU"/>
        </w:rPr>
        <w:t>I</w:t>
      </w:r>
      <w:r w:rsidRPr="004B320C">
        <w:rPr>
          <w:rFonts w:ascii="Times New Roman" w:eastAsia="Times New Roman" w:hAnsi="Times New Roman" w:cs="Times New Roman"/>
          <w:color w:val="000000"/>
          <w:sz w:val="24"/>
          <w:szCs w:val="24"/>
          <w:lang w:eastAsia="ru-RU"/>
        </w:rPr>
        <w:t xml:space="preserve"> настоящей документации.</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3.3.1.4. Документы или копии документов, подтверждающие внесение задатка, в случае если в </w:t>
      </w:r>
      <w:r w:rsidR="00900EAE">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color w:val="000000"/>
          <w:sz w:val="24"/>
          <w:szCs w:val="24"/>
          <w:lang w:eastAsia="ru-RU"/>
        </w:rPr>
        <w:t xml:space="preserve"> содержится требование о внесении задатка (платежное поручение, подтверждающее перечисление задатка).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3.4. Предложения заявителя по цене договора (цене лота)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3.4.1. Заявитель, направляя заявку на участие в аукционе, заявляет о своем согласии заключить договор, являющийся предметом аукциона, в пределах стоимости, не снижающей начальную (минимальную) цену договора (цену лота), указанную </w:t>
      </w:r>
      <w:r w:rsidR="003D2500">
        <w:rPr>
          <w:rFonts w:ascii="Times New Roman" w:eastAsia="Times New Roman" w:hAnsi="Times New Roman" w:cs="Times New Roman"/>
          <w:color w:val="000000"/>
          <w:sz w:val="24"/>
          <w:szCs w:val="24"/>
          <w:lang w:eastAsia="ru-RU"/>
        </w:rPr>
        <w:t>в Извещении</w:t>
      </w:r>
      <w:r w:rsidRPr="004B320C">
        <w:rPr>
          <w:rFonts w:ascii="Times New Roman" w:eastAsia="Times New Roman" w:hAnsi="Times New Roman" w:cs="Times New Roman"/>
          <w:color w:val="000000"/>
          <w:sz w:val="24"/>
          <w:szCs w:val="24"/>
          <w:lang w:eastAsia="ru-RU"/>
        </w:rPr>
        <w:t>.</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3.4.2. Заявитель делает предложение по цене договора (цене лота) непосредственно во время процедуры электронного аукциона в форме и в порядке которые определены регламентом электронной площадки, а также </w:t>
      </w:r>
      <w:r w:rsidR="003D2500">
        <w:rPr>
          <w:rFonts w:ascii="Times New Roman" w:eastAsia="Times New Roman" w:hAnsi="Times New Roman" w:cs="Times New Roman"/>
          <w:b/>
          <w:color w:val="000000"/>
          <w:sz w:val="24"/>
          <w:szCs w:val="24"/>
          <w:lang w:eastAsia="ru-RU"/>
        </w:rPr>
        <w:t>Извещением</w:t>
      </w:r>
      <w:r w:rsidRPr="004B320C">
        <w:rPr>
          <w:rFonts w:ascii="Times New Roman" w:eastAsia="Times New Roman" w:hAnsi="Times New Roman" w:cs="Times New Roman"/>
          <w:b/>
          <w:color w:val="000000"/>
          <w:sz w:val="24"/>
          <w:szCs w:val="24"/>
          <w:lang w:eastAsia="ru-RU"/>
        </w:rPr>
        <w:t>.</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3.4.3. Предложение о цене договора (цене лота) указывается заявителем в рублях, если иное не предусмотрено </w:t>
      </w:r>
      <w:r w:rsidR="003D2500">
        <w:rPr>
          <w:rFonts w:ascii="Times New Roman" w:eastAsia="Times New Roman" w:hAnsi="Times New Roman" w:cs="Times New Roman"/>
          <w:b/>
          <w:color w:val="000000"/>
          <w:sz w:val="24"/>
          <w:szCs w:val="24"/>
          <w:lang w:eastAsia="ru-RU"/>
        </w:rPr>
        <w:t>Извещением</w:t>
      </w:r>
      <w:r w:rsidRPr="004B320C">
        <w:rPr>
          <w:rFonts w:ascii="Times New Roman" w:eastAsia="Times New Roman" w:hAnsi="Times New Roman" w:cs="Times New Roman"/>
          <w:b/>
          <w:color w:val="000000"/>
          <w:sz w:val="24"/>
          <w:szCs w:val="24"/>
          <w:lang w:eastAsia="ru-RU"/>
        </w:rPr>
        <w:t>.</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3.5. Оформление заявки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3.5.1. Все документы, подающиеся заявителями через электронную </w:t>
      </w:r>
      <w:r w:rsidR="006433E1" w:rsidRPr="004B320C">
        <w:rPr>
          <w:rFonts w:ascii="Times New Roman" w:eastAsia="Times New Roman" w:hAnsi="Times New Roman" w:cs="Times New Roman"/>
          <w:color w:val="000000"/>
          <w:sz w:val="24"/>
          <w:szCs w:val="24"/>
          <w:lang w:eastAsia="ru-RU"/>
        </w:rPr>
        <w:t>площадку, должны</w:t>
      </w:r>
      <w:r w:rsidRPr="004B320C">
        <w:rPr>
          <w:rFonts w:ascii="Times New Roman" w:eastAsia="Times New Roman" w:hAnsi="Times New Roman" w:cs="Times New Roman"/>
          <w:color w:val="000000"/>
          <w:sz w:val="24"/>
          <w:szCs w:val="24"/>
          <w:lang w:eastAsia="ru-RU"/>
        </w:rPr>
        <w:t xml:space="preserve"> быть сформированы в соответствии с </w:t>
      </w:r>
      <w:r w:rsidR="00D2665F" w:rsidRPr="004B320C">
        <w:rPr>
          <w:rFonts w:ascii="Times New Roman" w:eastAsia="Times New Roman" w:hAnsi="Times New Roman" w:cs="Times New Roman"/>
          <w:color w:val="000000"/>
          <w:sz w:val="24"/>
          <w:szCs w:val="24"/>
          <w:lang w:eastAsia="ru-RU"/>
        </w:rPr>
        <w:t>настоящей документацией</w:t>
      </w:r>
      <w:r w:rsidRPr="004B320C">
        <w:rPr>
          <w:rFonts w:ascii="Times New Roman" w:eastAsia="Times New Roman" w:hAnsi="Times New Roman" w:cs="Times New Roman"/>
          <w:color w:val="000000"/>
          <w:sz w:val="24"/>
          <w:szCs w:val="24"/>
          <w:lang w:eastAsia="ru-RU"/>
        </w:rPr>
        <w:t xml:space="preserve"> и заверены </w:t>
      </w:r>
      <w:r w:rsidR="00A531BF" w:rsidRPr="004B320C">
        <w:rPr>
          <w:rFonts w:ascii="Times New Roman" w:eastAsia="Times New Roman" w:hAnsi="Times New Roman" w:cs="Times New Roman"/>
          <w:color w:val="000000"/>
          <w:sz w:val="24"/>
          <w:szCs w:val="24"/>
          <w:lang w:eastAsia="ru-RU"/>
        </w:rPr>
        <w:t>усиленной квалифицированной электронной подписью</w:t>
      </w:r>
      <w:r w:rsidRPr="004B320C">
        <w:rPr>
          <w:rFonts w:ascii="Times New Roman" w:eastAsia="Times New Roman" w:hAnsi="Times New Roman" w:cs="Times New Roman"/>
          <w:color w:val="000000"/>
          <w:sz w:val="24"/>
          <w:szCs w:val="24"/>
          <w:lang w:eastAsia="ru-RU"/>
        </w:rPr>
        <w:t xml:space="preserve"> заявителя либо уполномоченного лица. </w:t>
      </w:r>
    </w:p>
    <w:p w:rsidR="00A81546" w:rsidRPr="004B320C" w:rsidRDefault="00A81546">
      <w:pPr>
        <w:spacing w:after="0"/>
        <w:ind w:firstLine="567"/>
        <w:jc w:val="both"/>
        <w:rPr>
          <w:rFonts w:ascii="Times New Roman" w:eastAsia="Times New Roman" w:hAnsi="Times New Roman" w:cs="Times New Roman"/>
          <w:b/>
          <w:color w:val="000000"/>
          <w:sz w:val="24"/>
          <w:szCs w:val="24"/>
          <w:lang w:eastAsia="ru-RU"/>
        </w:rPr>
      </w:pPr>
    </w:p>
    <w:p w:rsidR="00A81546" w:rsidRPr="004B320C" w:rsidRDefault="00705E95">
      <w:pPr>
        <w:spacing w:after="0"/>
        <w:jc w:val="center"/>
        <w:rPr>
          <w:rFonts w:ascii="Times New Roman" w:hAnsi="Times New Roman"/>
        </w:rPr>
      </w:pPr>
      <w:r w:rsidRPr="004B320C">
        <w:rPr>
          <w:rFonts w:ascii="Times New Roman" w:eastAsia="Times New Roman" w:hAnsi="Times New Roman" w:cs="Times New Roman"/>
          <w:b/>
          <w:color w:val="000000"/>
          <w:sz w:val="24"/>
          <w:szCs w:val="24"/>
          <w:lang w:eastAsia="ru-RU"/>
        </w:rPr>
        <w:t xml:space="preserve">4. Подача заявки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Подача заявки на участие в аукционе является акцептом оферты в соответствии со статьей 438 Гражданского кодекса Российской Федерации.</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4.1. Срок подачи заявок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4.1.1. Заявки на участие в аукционе принимаются согласно регламенту электронной площадки, не позднее даты и времени, указанным</w:t>
      </w:r>
      <w:r w:rsidR="00A531BF" w:rsidRPr="004B320C">
        <w:rPr>
          <w:rFonts w:ascii="Times New Roman" w:eastAsia="Times New Roman" w:hAnsi="Times New Roman" w:cs="Times New Roman"/>
          <w:color w:val="000000"/>
          <w:sz w:val="24"/>
          <w:szCs w:val="24"/>
          <w:lang w:eastAsia="ru-RU"/>
        </w:rPr>
        <w:t>и</w:t>
      </w:r>
      <w:r w:rsidRPr="004B320C">
        <w:rPr>
          <w:rFonts w:ascii="Times New Roman" w:eastAsia="Times New Roman" w:hAnsi="Times New Roman" w:cs="Times New Roman"/>
          <w:color w:val="000000"/>
          <w:sz w:val="24"/>
          <w:szCs w:val="24"/>
          <w:lang w:eastAsia="ru-RU"/>
        </w:rPr>
        <w:t xml:space="preserve"> в </w:t>
      </w:r>
      <w:r w:rsidR="003D2500">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4.1.2. Организатор аукциона может продлить срок подачи заявок на участие в аукционе, внеся изменение в документацию об аукционе в соответствии с пунктом 2.3. настоящего Раздела. В этом случае все права и обязательства организатора аукциона, аукционной комиссии и заявителей, связанные с первоначальным сроком подачи, в дальнейшем будут увязываться с продленным сроком получения заявок на участие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4.1.3. Полученные после окончания установленного срока приема заявок на участие в аукционе заявки, указанного в </w:t>
      </w:r>
      <w:r w:rsidR="00AA002A">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color w:val="000000"/>
          <w:sz w:val="24"/>
          <w:szCs w:val="24"/>
          <w:lang w:eastAsia="ru-RU"/>
        </w:rPr>
        <w:t xml:space="preserve">, не рассматриваются.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4.1.4. Каждая заявка на участие в аукционе, поступившая в срок, указанный в </w:t>
      </w:r>
      <w:r w:rsidR="00AA002A">
        <w:rPr>
          <w:rFonts w:ascii="Times New Roman" w:eastAsia="Times New Roman" w:hAnsi="Times New Roman" w:cs="Times New Roman"/>
          <w:color w:val="000000"/>
          <w:sz w:val="24"/>
          <w:szCs w:val="24"/>
          <w:lang w:eastAsia="ru-RU"/>
        </w:rPr>
        <w:t>Извещении</w:t>
      </w:r>
      <w:r w:rsidRPr="004B320C">
        <w:rPr>
          <w:rFonts w:ascii="Times New Roman" w:eastAsia="Times New Roman" w:hAnsi="Times New Roman" w:cs="Times New Roman"/>
          <w:color w:val="000000"/>
          <w:sz w:val="24"/>
          <w:szCs w:val="24"/>
          <w:lang w:eastAsia="ru-RU"/>
        </w:rPr>
        <w:t xml:space="preserve">, фиксируется согласно регламенту электронной площадки.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4.2. Порядок подачи заявок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4.2.1. Заявки на участие в аукционе, оформленные в соответствии с пунктами 3.5. настоящего Раздела, направляются заявителями согласно регламенту электронной площадки. </w:t>
      </w:r>
    </w:p>
    <w:p w:rsidR="00A81546" w:rsidRPr="004B320C" w:rsidRDefault="00705E95">
      <w:pPr>
        <w:spacing w:after="0"/>
        <w:ind w:firstLine="567"/>
        <w:jc w:val="both"/>
        <w:rPr>
          <w:rFonts w:ascii="Times New Roman" w:hAnsi="Times New Roman"/>
        </w:rPr>
      </w:pPr>
      <w:r w:rsidRPr="00787EB0">
        <w:rPr>
          <w:rFonts w:ascii="Times New Roman" w:eastAsia="Times New Roman" w:hAnsi="Times New Roman" w:cs="Times New Roman"/>
          <w:color w:val="000000"/>
          <w:sz w:val="24"/>
          <w:szCs w:val="24"/>
          <w:lang w:eastAsia="ru-RU"/>
        </w:rPr>
        <w:t>4.2.2. Заявитель вправе подать только одну заявку в отношении каждого предмета аукциона (лота).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4.2.3.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4.3. Отзыв заявок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4.3.1. 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w:t>
      </w:r>
      <w:r w:rsidR="00404FBD" w:rsidRPr="004B320C">
        <w:rPr>
          <w:rFonts w:ascii="Times New Roman" w:eastAsia="Times New Roman" w:hAnsi="Times New Roman" w:cs="Times New Roman"/>
          <w:color w:val="000000"/>
          <w:sz w:val="24"/>
          <w:szCs w:val="24"/>
          <w:lang w:eastAsia="ru-RU"/>
        </w:rPr>
        <w:t xml:space="preserve">оператора электронной площадки </w:t>
      </w:r>
      <w:r w:rsidRPr="004B320C">
        <w:rPr>
          <w:rFonts w:ascii="Times New Roman" w:eastAsia="Times New Roman" w:hAnsi="Times New Roman" w:cs="Times New Roman"/>
          <w:color w:val="000000"/>
          <w:sz w:val="24"/>
          <w:szCs w:val="24"/>
          <w:lang w:eastAsia="ru-RU"/>
        </w:rPr>
        <w:t>об отзыве заявки на участие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4.4. Задаток</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lastRenderedPageBreak/>
        <w:t xml:space="preserve">4.4.1. Если в </w:t>
      </w:r>
      <w:r w:rsidR="00154F34">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 xml:space="preserve">установлено требование о предоставлении задатка, заявители предоставляют задаток в размере, выраженном в рублях и указанном в </w:t>
      </w:r>
      <w:r w:rsidR="00154F34">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4.4.2. Задаток должен отвечать следующим требованиям:</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а) </w:t>
      </w:r>
      <w:r w:rsidR="00551C19" w:rsidRPr="004B320C">
        <w:rPr>
          <w:rFonts w:ascii="Times New Roman" w:eastAsia="Times New Roman" w:hAnsi="Times New Roman" w:cs="Times New Roman"/>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в качестве задатка используются только денежные средства;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б) в качестве документа, подтверждающего внесение задатка, должно быть платежное поручение, подтверждающее перечисление денежных средств в качестве задатка или копия такого поручения.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4.4.3. Если заявитель не внес задаток, то такой заявитель не будет допущен к участию в аукционе в соответствии с пунктом 5.2.2. настоящего Раздела.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4.4.4. Задаток возвращается: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в течение пяти рабочих дней с даты принятия решения об отказе от проведения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в течение пяти рабочих дней с даты поступления организатору аукциона уведомления об отзыве заявки на участие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в течение пяти рабочих дней с даты подписания протокола аукциона, заявителям, заявки которых получены после окончания установленного срока приема заявок на участие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в течение пяти рабочих дней с даты подписания протокола рассмотрения заявок на участие в аукционе заявителю, не допущенному к участию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в течение пяти рабочих дней с даты подписания протокола аукциона участникам, которые участвовали в аукционе, но не стали победителями аукциона, за исключением участника аукциона, который сделал предпоследнее предложение о цене договора (цене лота);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участнику аукциона, который сделал предпоследнее предложение о цене договора (цене лота), в течение пяти рабочих дней с даты подписания договора с победителем аукциона или с таким участником аукциона;</w:t>
      </w:r>
    </w:p>
    <w:p w:rsidR="000747AC" w:rsidRPr="004B320C" w:rsidRDefault="00A60542" w:rsidP="00A60542">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4B320C">
        <w:rPr>
          <w:rFonts w:ascii="Times New Roman" w:eastAsia="Times New Roman" w:hAnsi="Times New Roman" w:cs="Times New Roman"/>
          <w:color w:val="000000"/>
          <w:sz w:val="24"/>
          <w:szCs w:val="24"/>
          <w:lang w:eastAsia="ru-RU"/>
        </w:rPr>
        <w:t xml:space="preserve">4.4.5. </w:t>
      </w:r>
      <w:r w:rsidR="000747AC" w:rsidRPr="004B320C">
        <w:rPr>
          <w:rFonts w:ascii="Times New Roman" w:eastAsia="Times New Roman" w:hAnsi="Times New Roman" w:cs="Times New Roman"/>
          <w:color w:val="000000"/>
          <w:sz w:val="24"/>
          <w:szCs w:val="24"/>
          <w:lang w:eastAsia="ru-RU"/>
        </w:rPr>
        <w:t>Задаток, перечисленный победителем аукциона (единственным участником, участником, сделавшим предпоследнее предложение о цене договора, в случае заключения с такими участниками договора купли-продажи)</w:t>
      </w:r>
      <w:r w:rsidR="0066350A" w:rsidRPr="004B320C">
        <w:rPr>
          <w:rFonts w:ascii="Times New Roman" w:eastAsia="Times New Roman" w:hAnsi="Times New Roman" w:cs="Times New Roman"/>
          <w:color w:val="000000"/>
          <w:sz w:val="24"/>
          <w:szCs w:val="24"/>
          <w:lang w:eastAsia="ru-RU"/>
        </w:rPr>
        <w:t>,</w:t>
      </w:r>
      <w:r w:rsidR="000747AC" w:rsidRPr="004B320C">
        <w:rPr>
          <w:rFonts w:ascii="Times New Roman" w:eastAsia="Times New Roman" w:hAnsi="Times New Roman" w:cs="Times New Roman"/>
          <w:color w:val="000000"/>
          <w:sz w:val="24"/>
          <w:szCs w:val="24"/>
          <w:lang w:eastAsia="ru-RU"/>
        </w:rPr>
        <w:t xml:space="preserve"> засчитывается в сумму платежа по договору купли-продажи. </w:t>
      </w:r>
    </w:p>
    <w:p w:rsidR="00A81546" w:rsidRPr="004B320C" w:rsidRDefault="00A60542">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4.4.6</w:t>
      </w:r>
      <w:r w:rsidR="00705E95" w:rsidRPr="004B320C">
        <w:rPr>
          <w:rFonts w:ascii="Times New Roman" w:eastAsia="Times New Roman" w:hAnsi="Times New Roman" w:cs="Times New Roman"/>
          <w:color w:val="000000"/>
          <w:sz w:val="24"/>
          <w:szCs w:val="24"/>
          <w:lang w:eastAsia="ru-RU"/>
        </w:rPr>
        <w:t xml:space="preserve">. Задаток будет удержан в следующих случаях: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 </w:t>
      </w:r>
      <w:r w:rsidR="00462206" w:rsidRPr="004B320C">
        <w:rPr>
          <w:rFonts w:ascii="Times New Roman" w:eastAsia="Times New Roman" w:hAnsi="Times New Roman" w:cs="Times New Roman"/>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уклонения победителя аукциона от заключения договора;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уклонения участника аукциона, который сделал предпоследнее предложение о цене договора (цене лота), от заключения договора, в том случае, если победитель аукциона уклонился от заключения договора;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уклонения заявителя, являющегося одновременно победителем аукциона и участником аукциона, сделавшим предпоследнее предложение о цене договора (цене лота), от заключения договора в качестве победителя аукциона.</w:t>
      </w:r>
    </w:p>
    <w:p w:rsidR="00A81546" w:rsidRPr="004B320C" w:rsidRDefault="00A81546">
      <w:pPr>
        <w:spacing w:after="0"/>
        <w:jc w:val="both"/>
        <w:rPr>
          <w:rFonts w:ascii="Times New Roman" w:eastAsia="Times New Roman" w:hAnsi="Times New Roman" w:cs="Times New Roman"/>
          <w:color w:val="000000"/>
          <w:sz w:val="24"/>
          <w:szCs w:val="24"/>
          <w:lang w:eastAsia="ru-RU"/>
        </w:rPr>
      </w:pPr>
    </w:p>
    <w:p w:rsidR="00A81546" w:rsidRPr="004B320C" w:rsidRDefault="00705E95">
      <w:pPr>
        <w:spacing w:after="0"/>
        <w:jc w:val="center"/>
        <w:rPr>
          <w:rFonts w:ascii="Times New Roman" w:hAnsi="Times New Roman"/>
        </w:rPr>
      </w:pPr>
      <w:r w:rsidRPr="004B320C">
        <w:rPr>
          <w:rFonts w:ascii="Times New Roman" w:eastAsia="Times New Roman" w:hAnsi="Times New Roman" w:cs="Times New Roman"/>
          <w:b/>
          <w:color w:val="000000"/>
          <w:sz w:val="24"/>
          <w:szCs w:val="24"/>
          <w:lang w:eastAsia="ru-RU"/>
        </w:rPr>
        <w:t xml:space="preserve">5. Рассмотрение заявок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5.1. Рассмотрение заявок на участие в </w:t>
      </w:r>
      <w:r w:rsidR="008103FE" w:rsidRPr="004B320C">
        <w:rPr>
          <w:rFonts w:ascii="Times New Roman" w:eastAsia="Times New Roman" w:hAnsi="Times New Roman" w:cs="Times New Roman"/>
          <w:b/>
          <w:color w:val="000000"/>
          <w:sz w:val="24"/>
          <w:szCs w:val="24"/>
          <w:lang w:eastAsia="ru-RU"/>
        </w:rPr>
        <w:t xml:space="preserve">электронном </w:t>
      </w:r>
      <w:r w:rsidRPr="004B320C">
        <w:rPr>
          <w:rFonts w:ascii="Times New Roman" w:eastAsia="Times New Roman" w:hAnsi="Times New Roman" w:cs="Times New Roman"/>
          <w:b/>
          <w:color w:val="000000"/>
          <w:sz w:val="24"/>
          <w:szCs w:val="24"/>
          <w:lang w:eastAsia="ru-RU"/>
        </w:rPr>
        <w:t>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5.1.1.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1.4. настоящего Раздела.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5.1.2. Срок рассмотрения заявок на участие в аукционе указан в </w:t>
      </w:r>
      <w:r w:rsidR="00CB1602">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 xml:space="preserve">.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5.2. Условия допуска заявителей к участию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5.2.1. День и время начала рассмотрения заявок на участие в аукционе указаны в </w:t>
      </w:r>
      <w:r w:rsidR="00CB1602">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color w:val="000000"/>
          <w:sz w:val="24"/>
          <w:szCs w:val="24"/>
          <w:lang w:eastAsia="ru-RU"/>
        </w:rPr>
        <w:t>.</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5.2.2. При рассмотрении заявок на участие в аукционе заявитель не допускается аукционной комиссией к участию в аукционе в случае: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а) непредставления, определенных в </w:t>
      </w:r>
      <w:r w:rsidR="00F26E98">
        <w:rPr>
          <w:rFonts w:ascii="Times New Roman" w:eastAsia="Times New Roman" w:hAnsi="Times New Roman" w:cs="Times New Roman"/>
          <w:b/>
          <w:color w:val="000000"/>
          <w:sz w:val="24"/>
          <w:szCs w:val="24"/>
          <w:lang w:eastAsia="ru-RU"/>
        </w:rPr>
        <w:t>аукционной документации</w:t>
      </w:r>
      <w:r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документов либо наличия в представленных документах недостоверных сведений;</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б) несоответствие требованиям, установленным пунктом 1.4.2. настоящего Раздела;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в) невнесение задатка, если в </w:t>
      </w:r>
      <w:r w:rsidR="005E3FF7">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установлено требование внесения задатка;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lastRenderedPageBreak/>
        <w:t>г) несоответствие заявки на участие в аукционе, представленной заявителем, требованиям документации об аукционе, в том числе наличие в таких заявках предложений о цене договора ниже начальной (минимальной) цены договора;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д)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е)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5.2.3.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5.2.4. В случае установления факта недостоверности сведений, содержащихся в документах, представленных заявителем или участником аукциона определенных в </w:t>
      </w:r>
      <w:r w:rsidR="00585E76">
        <w:rPr>
          <w:rFonts w:ascii="Times New Roman" w:eastAsia="Times New Roman" w:hAnsi="Times New Roman" w:cs="Times New Roman"/>
          <w:b/>
          <w:color w:val="000000"/>
          <w:sz w:val="24"/>
          <w:szCs w:val="24"/>
          <w:lang w:eastAsia="ru-RU"/>
        </w:rPr>
        <w:t>аукционной документации</w:t>
      </w:r>
      <w:r w:rsidRPr="004B320C">
        <w:rPr>
          <w:rFonts w:ascii="Times New Roman" w:eastAsia="Times New Roman" w:hAnsi="Times New Roman" w:cs="Times New Roman"/>
          <w:color w:val="000000"/>
          <w:sz w:val="24"/>
          <w:szCs w:val="24"/>
          <w:lang w:eastAsia="ru-RU"/>
        </w:rPr>
        <w:t>, аукционная комиссия обязана отстранить такого заявителя или участника аукциона от участия в аукционе на любом этапе проведения аукциона.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5.2.5.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пунктам 5.2.2. настоящего Раздела, которое оформляется протоколом рассмотрения заявок на участие в аукционе.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5.2.6.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r w:rsidRPr="00787EB0">
        <w:rPr>
          <w:rFonts w:ascii="Times New Roman" w:eastAsia="Times New Roman" w:hAnsi="Times New Roman" w:cs="Times New Roman"/>
          <w:color w:val="000000"/>
          <w:sz w:val="24"/>
          <w:szCs w:val="24"/>
          <w:lang w:eastAsia="ru-RU"/>
        </w:rPr>
        <w:t>.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5.2.7. Аукционной комиссией ведется протокол рассмотрения заявок на участие в аукционе.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5.2.8. Протокол рассмотрения заявок на участие в аукционе подписывается всеми присутствующими на заседании членами аукционной комиссии в день окончания рассмотрения заявок.</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5.2.9. Протокол рассмотрения заявок на участие в аукционе размещается организатором аукциона на официальном сайте в день окончания рассмотрения заявок на участие в аукционе.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5.2.10. Заявителям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A81546" w:rsidRPr="004B320C" w:rsidRDefault="00A81546">
      <w:pPr>
        <w:spacing w:after="0"/>
        <w:jc w:val="both"/>
        <w:rPr>
          <w:rFonts w:ascii="Times New Roman" w:eastAsia="Times New Roman" w:hAnsi="Times New Roman" w:cs="Times New Roman"/>
          <w:color w:val="000000"/>
          <w:sz w:val="24"/>
          <w:szCs w:val="24"/>
          <w:lang w:eastAsia="ru-RU"/>
        </w:rPr>
      </w:pPr>
    </w:p>
    <w:p w:rsidR="00A81546" w:rsidRPr="004B320C" w:rsidRDefault="00705E95">
      <w:pPr>
        <w:spacing w:after="0"/>
        <w:jc w:val="center"/>
        <w:rPr>
          <w:rFonts w:ascii="Times New Roman" w:hAnsi="Times New Roman"/>
        </w:rPr>
      </w:pPr>
      <w:r w:rsidRPr="004B320C">
        <w:rPr>
          <w:rFonts w:ascii="Times New Roman" w:eastAsia="Times New Roman" w:hAnsi="Times New Roman" w:cs="Times New Roman"/>
          <w:b/>
          <w:color w:val="000000"/>
          <w:sz w:val="24"/>
          <w:szCs w:val="24"/>
          <w:lang w:eastAsia="ru-RU"/>
        </w:rPr>
        <w:t xml:space="preserve">6. Определение победителя </w:t>
      </w:r>
      <w:r w:rsidR="008103FE" w:rsidRPr="004B320C">
        <w:rPr>
          <w:rFonts w:ascii="Times New Roman" w:eastAsia="Times New Roman" w:hAnsi="Times New Roman" w:cs="Times New Roman"/>
          <w:b/>
          <w:color w:val="000000"/>
          <w:sz w:val="24"/>
          <w:szCs w:val="24"/>
          <w:lang w:eastAsia="ru-RU"/>
        </w:rPr>
        <w:t xml:space="preserve">электронного </w:t>
      </w:r>
      <w:r w:rsidRPr="004B320C">
        <w:rPr>
          <w:rFonts w:ascii="Times New Roman" w:eastAsia="Times New Roman" w:hAnsi="Times New Roman" w:cs="Times New Roman"/>
          <w:b/>
          <w:color w:val="000000"/>
          <w:sz w:val="24"/>
          <w:szCs w:val="24"/>
          <w:lang w:eastAsia="ru-RU"/>
        </w:rPr>
        <w:t>аукциона</w:t>
      </w:r>
    </w:p>
    <w:p w:rsidR="00A81546" w:rsidRPr="004B320C" w:rsidRDefault="00A81546">
      <w:pPr>
        <w:spacing w:after="0"/>
        <w:ind w:firstLine="567"/>
        <w:jc w:val="center"/>
        <w:rPr>
          <w:rFonts w:ascii="Times New Roman" w:eastAsia="Times New Roman" w:hAnsi="Times New Roman" w:cs="Times New Roman"/>
          <w:b/>
          <w:color w:val="000000"/>
          <w:sz w:val="24"/>
          <w:szCs w:val="24"/>
          <w:lang w:eastAsia="ru-RU"/>
        </w:rPr>
      </w:pP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6.1. Порядок проведения </w:t>
      </w:r>
      <w:r w:rsidR="008103FE" w:rsidRPr="004B320C">
        <w:rPr>
          <w:rFonts w:ascii="Times New Roman" w:eastAsia="Times New Roman" w:hAnsi="Times New Roman" w:cs="Times New Roman"/>
          <w:b/>
          <w:color w:val="000000"/>
          <w:sz w:val="24"/>
          <w:szCs w:val="24"/>
          <w:lang w:eastAsia="ru-RU"/>
        </w:rPr>
        <w:t xml:space="preserve">электронного </w:t>
      </w:r>
      <w:r w:rsidRPr="004B320C">
        <w:rPr>
          <w:rFonts w:ascii="Times New Roman" w:eastAsia="Times New Roman" w:hAnsi="Times New Roman" w:cs="Times New Roman"/>
          <w:b/>
          <w:color w:val="000000"/>
          <w:sz w:val="24"/>
          <w:szCs w:val="24"/>
          <w:lang w:eastAsia="ru-RU"/>
        </w:rPr>
        <w:t>аукциона, полномочия аукционной комиссии</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6.1.1. В аукционе могут участвовать только заявители, признанные участниками аукциона. Участие в аукционе осуществляется с использованием электронной площадки.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6.1.2. Аукцион проводится в день и </w:t>
      </w:r>
      <w:r w:rsidR="00054D98">
        <w:rPr>
          <w:rFonts w:ascii="Times New Roman" w:eastAsia="Times New Roman" w:hAnsi="Times New Roman" w:cs="Times New Roman"/>
          <w:color w:val="000000"/>
          <w:sz w:val="24"/>
          <w:szCs w:val="24"/>
          <w:lang w:eastAsia="ru-RU"/>
        </w:rPr>
        <w:t>время</w:t>
      </w:r>
      <w:r w:rsidRPr="004B320C">
        <w:rPr>
          <w:rFonts w:ascii="Times New Roman" w:eastAsia="Times New Roman" w:hAnsi="Times New Roman" w:cs="Times New Roman"/>
          <w:color w:val="000000"/>
          <w:sz w:val="24"/>
          <w:szCs w:val="24"/>
          <w:lang w:eastAsia="ru-RU"/>
        </w:rPr>
        <w:t>, указан</w:t>
      </w:r>
      <w:r w:rsidR="00054D98">
        <w:rPr>
          <w:rFonts w:ascii="Times New Roman" w:eastAsia="Times New Roman" w:hAnsi="Times New Roman" w:cs="Times New Roman"/>
          <w:color w:val="000000"/>
          <w:sz w:val="24"/>
          <w:szCs w:val="24"/>
          <w:lang w:eastAsia="ru-RU"/>
        </w:rPr>
        <w:t>ные</w:t>
      </w:r>
      <w:r w:rsidRPr="004B320C">
        <w:rPr>
          <w:rFonts w:ascii="Times New Roman" w:eastAsia="Times New Roman" w:hAnsi="Times New Roman" w:cs="Times New Roman"/>
          <w:color w:val="000000"/>
          <w:sz w:val="24"/>
          <w:szCs w:val="24"/>
          <w:lang w:eastAsia="ru-RU"/>
        </w:rPr>
        <w:t xml:space="preserve"> в </w:t>
      </w:r>
      <w:r w:rsidR="00054D98">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 xml:space="preserve">.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6.1.3.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"Шаг аукциона" устанавливается в размере пяти процентов начальной (минимальной) цены договора (цены лота), указанной в извещении о проведении аукциона и в </w:t>
      </w:r>
      <w:r w:rsidR="00054D98">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b/>
          <w:color w:val="000000"/>
          <w:sz w:val="24"/>
          <w:szCs w:val="24"/>
          <w:lang w:eastAsia="ru-RU"/>
        </w:rPr>
        <w:t xml:space="preserve">.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6.1.4. Аукцион проводится в порядке, предусмотренном регламентом электронной площадки. </w:t>
      </w:r>
    </w:p>
    <w:p w:rsidR="00A81546" w:rsidRPr="004B320C" w:rsidRDefault="00705E95">
      <w:pPr>
        <w:spacing w:after="0"/>
        <w:ind w:firstLine="567"/>
        <w:jc w:val="both"/>
        <w:rPr>
          <w:rFonts w:ascii="Times New Roman" w:hAnsi="Times New Roman" w:cs="Times New Roman"/>
          <w:sz w:val="24"/>
          <w:szCs w:val="24"/>
        </w:rPr>
      </w:pPr>
      <w:r w:rsidRPr="004B320C">
        <w:rPr>
          <w:rFonts w:ascii="Times New Roman" w:eastAsia="Times New Roman" w:hAnsi="Times New Roman" w:cs="Times New Roman"/>
          <w:color w:val="000000"/>
          <w:sz w:val="24"/>
          <w:szCs w:val="24"/>
          <w:lang w:eastAsia="ru-RU"/>
        </w:rPr>
        <w:t>6.1.5. Победителем аукциона признается лицо, предложившее наиболее высокую цену договора.</w:t>
      </w:r>
    </w:p>
    <w:p w:rsidR="00A81546" w:rsidRPr="004B320C" w:rsidRDefault="00705E95">
      <w:pPr>
        <w:spacing w:after="0"/>
        <w:ind w:firstLine="567"/>
        <w:jc w:val="both"/>
        <w:rPr>
          <w:rFonts w:ascii="Times New Roman" w:eastAsia="Times New Roman" w:hAnsi="Times New Roman" w:cs="Times New Roman"/>
          <w:color w:val="000000"/>
          <w:sz w:val="24"/>
          <w:szCs w:val="24"/>
          <w:lang w:eastAsia="ru-RU"/>
        </w:rPr>
      </w:pPr>
      <w:r w:rsidRPr="004B320C">
        <w:rPr>
          <w:rFonts w:ascii="Times New Roman" w:eastAsia="Times New Roman" w:hAnsi="Times New Roman" w:cs="Times New Roman"/>
          <w:color w:val="000000"/>
          <w:sz w:val="24"/>
          <w:szCs w:val="24"/>
          <w:lang w:eastAsia="ru-RU"/>
        </w:rPr>
        <w:t xml:space="preserve">6.1.6. Протокол аукциона размещается </w:t>
      </w:r>
      <w:r w:rsidR="00FE29B4" w:rsidRPr="004B320C">
        <w:rPr>
          <w:rFonts w:ascii="Times New Roman" w:eastAsia="Times New Roman" w:hAnsi="Times New Roman" w:cs="Times New Roman"/>
          <w:color w:val="000000"/>
          <w:sz w:val="24"/>
          <w:szCs w:val="24"/>
          <w:lang w:eastAsia="ru-RU"/>
        </w:rPr>
        <w:t xml:space="preserve">на официальном сайте электронной площадки </w:t>
      </w:r>
      <w:r w:rsidR="00FE29B4" w:rsidRPr="004B320C">
        <w:rPr>
          <w:rFonts w:ascii="Times New Roman" w:hAnsi="Times New Roman" w:cs="Times New Roman"/>
          <w:sz w:val="24"/>
          <w:szCs w:val="24"/>
        </w:rPr>
        <w:t>(</w:t>
      </w:r>
      <w:hyperlink r:id="rId14" w:history="1">
        <w:r w:rsidR="00FE29B4" w:rsidRPr="004B320C">
          <w:rPr>
            <w:rStyle w:val="af5"/>
            <w:rFonts w:ascii="Times New Roman" w:hAnsi="Times New Roman"/>
            <w:sz w:val="24"/>
            <w:szCs w:val="24"/>
          </w:rPr>
          <w:t>https://www.roseltorg.ru</w:t>
        </w:r>
      </w:hyperlink>
      <w:r w:rsidR="00FE29B4" w:rsidRPr="004B320C">
        <w:rPr>
          <w:rStyle w:val="af5"/>
          <w:rFonts w:ascii="Times New Roman" w:hAnsi="Times New Roman"/>
          <w:sz w:val="24"/>
          <w:szCs w:val="24"/>
        </w:rPr>
        <w:t>)</w:t>
      </w:r>
      <w:r w:rsidR="00FE29B4" w:rsidRPr="004B320C">
        <w:rPr>
          <w:rStyle w:val="af5"/>
          <w:rFonts w:ascii="Times New Roman" w:hAnsi="Times New Roman"/>
          <w:sz w:val="24"/>
          <w:szCs w:val="24"/>
          <w:u w:val="none"/>
        </w:rPr>
        <w:t xml:space="preserve"> и </w:t>
      </w:r>
      <w:r w:rsidRPr="004B320C">
        <w:rPr>
          <w:rFonts w:ascii="Times New Roman" w:eastAsia="Times New Roman" w:hAnsi="Times New Roman" w:cs="Times New Roman"/>
          <w:color w:val="000000"/>
          <w:sz w:val="24"/>
          <w:szCs w:val="24"/>
          <w:lang w:eastAsia="ru-RU"/>
        </w:rPr>
        <w:t xml:space="preserve">на официальном сайте торгов </w:t>
      </w:r>
      <w:r w:rsidR="00C67A66" w:rsidRPr="004B320C">
        <w:rPr>
          <w:rFonts w:ascii="Times New Roman" w:hAnsi="Times New Roman" w:cs="Times New Roman"/>
          <w:sz w:val="24"/>
          <w:szCs w:val="24"/>
        </w:rPr>
        <w:t>(</w:t>
      </w:r>
      <w:hyperlink r:id="rId15" w:history="1">
        <w:r w:rsidR="00C67A66" w:rsidRPr="004B320C">
          <w:rPr>
            <w:rStyle w:val="af5"/>
            <w:rFonts w:ascii="Times New Roman" w:hAnsi="Times New Roman"/>
            <w:sz w:val="24"/>
            <w:szCs w:val="24"/>
          </w:rPr>
          <w:t>www.torgi.gov.ru</w:t>
        </w:r>
      </w:hyperlink>
      <w:r w:rsidR="00C67A66" w:rsidRPr="004B320C">
        <w:rPr>
          <w:rFonts w:ascii="Times New Roman" w:hAnsi="Times New Roman" w:cs="Times New Roman"/>
          <w:sz w:val="24"/>
          <w:szCs w:val="24"/>
        </w:rPr>
        <w:t xml:space="preserve">) </w:t>
      </w:r>
      <w:r w:rsidRPr="004B320C">
        <w:rPr>
          <w:rFonts w:ascii="Times New Roman" w:eastAsia="Times New Roman" w:hAnsi="Times New Roman" w:cs="Times New Roman"/>
          <w:color w:val="000000"/>
          <w:sz w:val="24"/>
          <w:szCs w:val="24"/>
          <w:lang w:eastAsia="ru-RU"/>
        </w:rPr>
        <w:t>организатором аукциона в течение дня, следующего за днем подписания указанного протокола.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6.1.7.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в </w:t>
      </w:r>
      <w:r w:rsidR="00444749">
        <w:rPr>
          <w:rFonts w:ascii="Times New Roman" w:eastAsia="Times New Roman" w:hAnsi="Times New Roman" w:cs="Times New Roman"/>
          <w:b/>
          <w:color w:val="000000"/>
          <w:sz w:val="24"/>
          <w:szCs w:val="24"/>
          <w:lang w:eastAsia="ru-RU"/>
        </w:rPr>
        <w:t>Извещении</w:t>
      </w:r>
      <w:r w:rsidRPr="004B320C">
        <w:rPr>
          <w:rFonts w:ascii="Times New Roman" w:eastAsia="Times New Roman" w:hAnsi="Times New Roman" w:cs="Times New Roman"/>
          <w:color w:val="000000"/>
          <w:sz w:val="24"/>
          <w:szCs w:val="24"/>
          <w:lang w:eastAsia="ru-RU"/>
        </w:rPr>
        <w:t xml:space="preserve"> предусмотрено два и более лота, решение о признании аукциона несостоявшимся принимается в отношении каждого лота отдельно.</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6.2. Признание </w:t>
      </w:r>
      <w:r w:rsidR="008103FE" w:rsidRPr="004B320C">
        <w:rPr>
          <w:rFonts w:ascii="Times New Roman" w:eastAsia="Times New Roman" w:hAnsi="Times New Roman" w:cs="Times New Roman"/>
          <w:b/>
          <w:color w:val="000000"/>
          <w:sz w:val="24"/>
          <w:szCs w:val="24"/>
          <w:lang w:eastAsia="ru-RU"/>
        </w:rPr>
        <w:t xml:space="preserve">электронного </w:t>
      </w:r>
      <w:r w:rsidRPr="004B320C">
        <w:rPr>
          <w:rFonts w:ascii="Times New Roman" w:eastAsia="Times New Roman" w:hAnsi="Times New Roman" w:cs="Times New Roman"/>
          <w:b/>
          <w:color w:val="000000"/>
          <w:sz w:val="24"/>
          <w:szCs w:val="24"/>
          <w:lang w:eastAsia="ru-RU"/>
        </w:rPr>
        <w:t>аукциона несостоявшимся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6.2.1. Решение о признании аукциона несостоявшимся принимается в случае, если:</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по окончании срока подачи заявок на участие в аукционе подана только одна заявка или не подано ни одной заявки;</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на основании результатов рассмотрения заявок на участие в аукционе принято решение об отказе в допуске к участию в аукционе всем заявителям, подавшим заявки на участие в аукционе, или о признании только одного заявителя, подавшего заявку на участие в аукционе, участником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участники аукциона не приняли участия в процедуре проведения аукциона или участие в процедуре проведения аукциона принял один участник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не поступило ни одного предложения о цене договора, которое предусматривало бы более высокую цену договора;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договор не заключен с победителем аукциона или с участником аукциона, сделавшим предпоследнее предложение о цене договора (цене лота).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6.2.2. Информация о признании аукциона несостоявшимся заносится в протокол рассмотрения заявок на участие в аукционе или протокол аукциона.</w:t>
      </w:r>
    </w:p>
    <w:p w:rsidR="00A81546" w:rsidRPr="004B320C" w:rsidRDefault="00A81546">
      <w:pPr>
        <w:spacing w:after="0"/>
        <w:jc w:val="both"/>
        <w:rPr>
          <w:rFonts w:ascii="Times New Roman" w:eastAsia="Times New Roman" w:hAnsi="Times New Roman" w:cs="Times New Roman"/>
          <w:color w:val="000000"/>
          <w:sz w:val="24"/>
          <w:szCs w:val="24"/>
          <w:lang w:eastAsia="ru-RU"/>
        </w:rPr>
      </w:pPr>
    </w:p>
    <w:p w:rsidR="00A81546" w:rsidRPr="004B320C" w:rsidRDefault="00705E95">
      <w:pPr>
        <w:spacing w:after="0"/>
        <w:jc w:val="center"/>
        <w:rPr>
          <w:rFonts w:ascii="Times New Roman" w:hAnsi="Times New Roman"/>
        </w:rPr>
      </w:pPr>
      <w:r w:rsidRPr="004B320C">
        <w:rPr>
          <w:rFonts w:ascii="Times New Roman" w:eastAsia="Times New Roman" w:hAnsi="Times New Roman" w:cs="Times New Roman"/>
          <w:b/>
          <w:color w:val="000000"/>
          <w:sz w:val="24"/>
          <w:szCs w:val="24"/>
          <w:lang w:eastAsia="ru-RU"/>
        </w:rPr>
        <w:t>7. Заключение договора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7.1. Срок заключения договора</w:t>
      </w:r>
    </w:p>
    <w:p w:rsidR="00C67A66" w:rsidRPr="004B320C" w:rsidRDefault="00705E95">
      <w:pPr>
        <w:spacing w:after="0"/>
        <w:ind w:firstLine="567"/>
        <w:jc w:val="both"/>
        <w:rPr>
          <w:rFonts w:ascii="Times New Roman" w:eastAsia="Times New Roman" w:hAnsi="Times New Roman" w:cs="Times New Roman"/>
          <w:color w:val="000000"/>
          <w:sz w:val="24"/>
          <w:szCs w:val="24"/>
          <w:lang w:eastAsia="ru-RU"/>
        </w:rPr>
      </w:pPr>
      <w:r w:rsidRPr="004B320C">
        <w:rPr>
          <w:rFonts w:ascii="Times New Roman" w:eastAsia="Times New Roman" w:hAnsi="Times New Roman" w:cs="Times New Roman"/>
          <w:color w:val="000000"/>
          <w:sz w:val="24"/>
          <w:szCs w:val="24"/>
          <w:lang w:eastAsia="ru-RU"/>
        </w:rPr>
        <w:t xml:space="preserve">7.1.1. Заключение договора осуществляется в порядке, предусмотренным Гражданским кодексом Российской Федерации и иными федеральными законами, но </w:t>
      </w:r>
      <w:r w:rsidRPr="00837609">
        <w:rPr>
          <w:rFonts w:ascii="Times New Roman" w:eastAsia="Times New Roman" w:hAnsi="Times New Roman" w:cs="Times New Roman"/>
          <w:b/>
          <w:i/>
          <w:color w:val="000000"/>
          <w:sz w:val="24"/>
          <w:szCs w:val="24"/>
          <w:lang w:eastAsia="ru-RU"/>
        </w:rPr>
        <w:t>не ранее, чем через десять дней и не позднее чем через двадцать дней со дня размещения информации о результатах аукциона на официальном сайте.</w:t>
      </w:r>
      <w:r w:rsidRPr="004B320C">
        <w:rPr>
          <w:rFonts w:ascii="Times New Roman" w:eastAsia="Times New Roman" w:hAnsi="Times New Roman" w:cs="Times New Roman"/>
          <w:color w:val="000000"/>
          <w:sz w:val="24"/>
          <w:szCs w:val="24"/>
          <w:lang w:eastAsia="ru-RU"/>
        </w:rPr>
        <w:t xml:space="preserve"> </w:t>
      </w:r>
      <w:r w:rsidR="00C67A66" w:rsidRPr="004B320C">
        <w:rPr>
          <w:rFonts w:ascii="Times New Roman" w:eastAsia="Times New Roman" w:hAnsi="Times New Roman" w:cs="Times New Roman"/>
          <w:color w:val="000000"/>
          <w:sz w:val="24"/>
          <w:szCs w:val="24"/>
          <w:lang w:eastAsia="ru-RU"/>
        </w:rPr>
        <w:t xml:space="preserve">Процедура заключения договора осуществляется </w:t>
      </w:r>
      <w:r w:rsidR="00435717" w:rsidRPr="004B320C">
        <w:rPr>
          <w:rFonts w:ascii="Times New Roman" w:eastAsia="Times New Roman" w:hAnsi="Times New Roman" w:cs="Times New Roman"/>
          <w:color w:val="000000"/>
          <w:sz w:val="24"/>
          <w:szCs w:val="24"/>
          <w:lang w:eastAsia="ru-RU"/>
        </w:rPr>
        <w:t>или</w:t>
      </w:r>
      <w:r w:rsidR="00C67A66" w:rsidRPr="004B320C">
        <w:rPr>
          <w:rFonts w:ascii="Times New Roman" w:eastAsia="Times New Roman" w:hAnsi="Times New Roman" w:cs="Times New Roman"/>
          <w:color w:val="000000"/>
          <w:sz w:val="24"/>
          <w:szCs w:val="24"/>
          <w:lang w:eastAsia="ru-RU"/>
        </w:rPr>
        <w:t xml:space="preserve"> </w:t>
      </w:r>
      <w:r w:rsidR="00435717" w:rsidRPr="004B320C">
        <w:rPr>
          <w:rFonts w:ascii="Times New Roman" w:eastAsia="Times New Roman" w:hAnsi="Times New Roman" w:cs="Times New Roman"/>
          <w:color w:val="000000"/>
          <w:sz w:val="24"/>
          <w:szCs w:val="24"/>
          <w:lang w:eastAsia="ru-RU"/>
        </w:rPr>
        <w:t>в письменной форме</w:t>
      </w:r>
      <w:r w:rsidR="00C67A66" w:rsidRPr="004B320C">
        <w:rPr>
          <w:rFonts w:ascii="Times New Roman" w:eastAsia="Times New Roman" w:hAnsi="Times New Roman" w:cs="Times New Roman"/>
          <w:color w:val="000000"/>
          <w:sz w:val="24"/>
          <w:szCs w:val="24"/>
          <w:lang w:eastAsia="ru-RU"/>
        </w:rPr>
        <w:t xml:space="preserve"> в порядке, предусмотренном Приказом № 67, </w:t>
      </w:r>
      <w:r w:rsidR="00435717" w:rsidRPr="004B320C">
        <w:rPr>
          <w:rFonts w:ascii="Times New Roman" w:eastAsia="Times New Roman" w:hAnsi="Times New Roman" w:cs="Times New Roman"/>
          <w:color w:val="000000"/>
          <w:sz w:val="24"/>
          <w:szCs w:val="24"/>
          <w:lang w:eastAsia="ru-RU"/>
        </w:rPr>
        <w:t>или</w:t>
      </w:r>
      <w:r w:rsidR="00C67A66" w:rsidRPr="004B320C">
        <w:rPr>
          <w:rFonts w:ascii="Times New Roman" w:eastAsia="Times New Roman" w:hAnsi="Times New Roman" w:cs="Times New Roman"/>
          <w:color w:val="000000"/>
          <w:sz w:val="24"/>
          <w:szCs w:val="24"/>
          <w:lang w:eastAsia="ru-RU"/>
        </w:rPr>
        <w:t xml:space="preserve"> в электронном виде </w:t>
      </w:r>
      <w:r w:rsidR="00435717" w:rsidRPr="004B320C">
        <w:rPr>
          <w:rFonts w:ascii="Times New Roman" w:eastAsia="Times New Roman" w:hAnsi="Times New Roman" w:cs="Times New Roman"/>
          <w:color w:val="000000"/>
          <w:sz w:val="24"/>
          <w:szCs w:val="24"/>
          <w:lang w:eastAsia="ru-RU"/>
        </w:rPr>
        <w:t xml:space="preserve">в порядке, предусмотренном регламентом электронной площадки, с соблюдением установленных сроков. </w:t>
      </w:r>
    </w:p>
    <w:p w:rsidR="00A81546" w:rsidRPr="004B320C" w:rsidRDefault="00435717">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lastRenderedPageBreak/>
        <w:t>В случае заключения договора купли-продажи в письменном виде о</w:t>
      </w:r>
      <w:r w:rsidR="00705E95" w:rsidRPr="004B320C">
        <w:rPr>
          <w:rFonts w:ascii="Times New Roman" w:eastAsia="Times New Roman" w:hAnsi="Times New Roman" w:cs="Times New Roman"/>
          <w:color w:val="000000"/>
          <w:sz w:val="24"/>
          <w:szCs w:val="24"/>
          <w:lang w:eastAsia="ru-RU"/>
        </w:rPr>
        <w:t>рганизатор аукциона в течение трех рабочих дней с даты подписания протокола аукциона передает победителю аукциона проект договора, который составляется путем включения цены договора (цены лота), предложенной победителем аукциона, в проект договора, прилагаемый к документации об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7.1.2. Победитель аукциона в срок, указанный </w:t>
      </w:r>
      <w:r w:rsidRPr="00837609">
        <w:rPr>
          <w:rFonts w:ascii="Times New Roman" w:eastAsia="Times New Roman" w:hAnsi="Times New Roman" w:cs="Times New Roman"/>
          <w:color w:val="000000"/>
          <w:sz w:val="24"/>
          <w:szCs w:val="24"/>
          <w:lang w:eastAsia="ru-RU"/>
        </w:rPr>
        <w:t xml:space="preserve">в </w:t>
      </w:r>
      <w:r w:rsidR="00444749" w:rsidRPr="00837609">
        <w:rPr>
          <w:rFonts w:ascii="Times New Roman" w:eastAsia="Times New Roman" w:hAnsi="Times New Roman" w:cs="Times New Roman"/>
          <w:color w:val="000000"/>
          <w:sz w:val="24"/>
          <w:szCs w:val="24"/>
          <w:lang w:eastAsia="ru-RU"/>
        </w:rPr>
        <w:t>п. 7.1.1.</w:t>
      </w:r>
      <w:r w:rsidRPr="00837609">
        <w:rPr>
          <w:rFonts w:ascii="Times New Roman" w:eastAsia="Times New Roman" w:hAnsi="Times New Roman" w:cs="Times New Roman"/>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должен подписать договор и вернуть его организатору аукциона</w:t>
      </w:r>
      <w:r w:rsidR="008103FE" w:rsidRPr="004B320C">
        <w:rPr>
          <w:rFonts w:ascii="Times New Roman" w:eastAsia="Times New Roman" w:hAnsi="Times New Roman" w:cs="Times New Roman"/>
          <w:color w:val="000000"/>
          <w:sz w:val="24"/>
          <w:szCs w:val="24"/>
          <w:lang w:eastAsia="ru-RU"/>
        </w:rPr>
        <w:t>, в случае, если договор подписан в письменной форме</w:t>
      </w:r>
      <w:r w:rsidRPr="004B320C">
        <w:rPr>
          <w:rFonts w:ascii="Times New Roman" w:eastAsia="Times New Roman" w:hAnsi="Times New Roman" w:cs="Times New Roman"/>
          <w:color w:val="000000"/>
          <w:sz w:val="24"/>
          <w:szCs w:val="24"/>
          <w:lang w:eastAsia="ru-RU"/>
        </w:rPr>
        <w:t>.</w:t>
      </w:r>
    </w:p>
    <w:p w:rsidR="00A81546" w:rsidRPr="004B320C" w:rsidRDefault="00705E95">
      <w:pPr>
        <w:spacing w:after="0"/>
        <w:ind w:firstLine="567"/>
        <w:jc w:val="both"/>
        <w:rPr>
          <w:rFonts w:ascii="Times New Roman" w:eastAsia="Times New Roman" w:hAnsi="Times New Roman" w:cs="Times New Roman"/>
          <w:color w:val="000000"/>
          <w:sz w:val="24"/>
          <w:szCs w:val="24"/>
          <w:lang w:eastAsia="ru-RU"/>
        </w:rPr>
      </w:pPr>
      <w:r w:rsidRPr="004B320C">
        <w:rPr>
          <w:rFonts w:ascii="Times New Roman" w:eastAsia="Times New Roman" w:hAnsi="Times New Roman" w:cs="Times New Roman"/>
          <w:color w:val="000000"/>
          <w:sz w:val="24"/>
          <w:szCs w:val="24"/>
          <w:lang w:eastAsia="ru-RU"/>
        </w:rPr>
        <w:t xml:space="preserve">7.1.3. Договор купли-продажи заключается в письменной </w:t>
      </w:r>
      <w:r w:rsidR="008103FE" w:rsidRPr="004B320C">
        <w:rPr>
          <w:rFonts w:ascii="Times New Roman" w:eastAsia="Times New Roman" w:hAnsi="Times New Roman" w:cs="Times New Roman"/>
          <w:color w:val="000000"/>
          <w:sz w:val="24"/>
          <w:szCs w:val="24"/>
          <w:lang w:eastAsia="ru-RU"/>
        </w:rPr>
        <w:t xml:space="preserve">или электронной </w:t>
      </w:r>
      <w:r w:rsidRPr="004B320C">
        <w:rPr>
          <w:rFonts w:ascii="Times New Roman" w:eastAsia="Times New Roman" w:hAnsi="Times New Roman" w:cs="Times New Roman"/>
          <w:color w:val="000000"/>
          <w:sz w:val="24"/>
          <w:szCs w:val="24"/>
          <w:lang w:eastAsia="ru-RU"/>
        </w:rPr>
        <w:t>форме с победителем аукциона, или участником аукциона, сделавшим предпоследнее предложение о цене договора (цена лота).</w:t>
      </w:r>
    </w:p>
    <w:p w:rsidR="00435717" w:rsidRPr="004B320C" w:rsidRDefault="00435717">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В случае заключения договора купли-продажи в электронном виде договор подписывается на официальном сайте </w:t>
      </w:r>
      <w:r w:rsidR="0070119F" w:rsidRPr="004B320C">
        <w:rPr>
          <w:rFonts w:ascii="Times New Roman" w:eastAsia="Times New Roman" w:hAnsi="Times New Roman" w:cs="Times New Roman"/>
          <w:color w:val="000000"/>
          <w:sz w:val="24"/>
          <w:szCs w:val="24"/>
          <w:lang w:eastAsia="ru-RU"/>
        </w:rPr>
        <w:t>электронной площадки,</w:t>
      </w:r>
      <w:r w:rsidRPr="004B320C">
        <w:rPr>
          <w:rFonts w:ascii="Times New Roman" w:eastAsia="Times New Roman" w:hAnsi="Times New Roman" w:cs="Times New Roman"/>
          <w:color w:val="000000"/>
          <w:sz w:val="24"/>
          <w:szCs w:val="24"/>
          <w:lang w:eastAsia="ru-RU"/>
        </w:rPr>
        <w:t xml:space="preserve"> усиленной квалифицированной электронной подписью.</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7.1.4. В случае, если победитель аукциона или участник</w:t>
      </w:r>
      <w:r w:rsidR="00435717" w:rsidRPr="004B320C">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сделавший предпоследнее предложение о цене договора (цене лота), в </w:t>
      </w:r>
      <w:r w:rsidR="00837609">
        <w:rPr>
          <w:rFonts w:ascii="Times New Roman" w:eastAsia="Times New Roman" w:hAnsi="Times New Roman" w:cs="Times New Roman"/>
          <w:color w:val="000000"/>
          <w:sz w:val="24"/>
          <w:szCs w:val="24"/>
          <w:lang w:eastAsia="ru-RU"/>
        </w:rPr>
        <w:t xml:space="preserve">установленный </w:t>
      </w:r>
      <w:r w:rsidRPr="004B320C">
        <w:rPr>
          <w:rFonts w:ascii="Times New Roman" w:eastAsia="Times New Roman" w:hAnsi="Times New Roman" w:cs="Times New Roman"/>
          <w:color w:val="000000"/>
          <w:sz w:val="24"/>
          <w:szCs w:val="24"/>
          <w:lang w:eastAsia="ru-RU"/>
        </w:rPr>
        <w:t>срок, не представил организатору аукциона подписанный договор</w:t>
      </w:r>
      <w:r w:rsidR="008103FE" w:rsidRPr="004B320C">
        <w:rPr>
          <w:rFonts w:ascii="Times New Roman" w:eastAsia="Times New Roman" w:hAnsi="Times New Roman" w:cs="Times New Roman"/>
          <w:color w:val="000000"/>
          <w:sz w:val="24"/>
          <w:szCs w:val="24"/>
          <w:lang w:eastAsia="ru-RU"/>
        </w:rPr>
        <w:t xml:space="preserve"> в письменной или электронной форме</w:t>
      </w:r>
      <w:r w:rsidRPr="004B320C">
        <w:rPr>
          <w:rFonts w:ascii="Times New Roman" w:eastAsia="Times New Roman" w:hAnsi="Times New Roman" w:cs="Times New Roman"/>
          <w:color w:val="000000"/>
          <w:sz w:val="24"/>
          <w:szCs w:val="24"/>
          <w:lang w:eastAsia="ru-RU"/>
        </w:rPr>
        <w:t xml:space="preserve">, а также обеспечение исполнения договора купли-продажи, если в </w:t>
      </w:r>
      <w:r w:rsidR="00373782">
        <w:rPr>
          <w:rFonts w:ascii="Times New Roman" w:eastAsia="Times New Roman" w:hAnsi="Times New Roman" w:cs="Times New Roman"/>
          <w:b/>
          <w:color w:val="000000"/>
          <w:sz w:val="24"/>
          <w:szCs w:val="24"/>
          <w:lang w:eastAsia="ru-RU"/>
        </w:rPr>
        <w:t>Извещении и аукционной документации</w:t>
      </w:r>
      <w:r w:rsidRPr="004B320C">
        <w:rPr>
          <w:rFonts w:ascii="Times New Roman" w:eastAsia="Times New Roman" w:hAnsi="Times New Roman" w:cs="Times New Roman"/>
          <w:b/>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установлено такое обеспечение, победитель аукциона или участник</w:t>
      </w:r>
      <w:r w:rsidR="00863662" w:rsidRPr="004B320C">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сделавший предпоследнее предложение о цене договора (цене лота)</w:t>
      </w:r>
      <w:r w:rsidR="00863662" w:rsidRPr="004B320C">
        <w:rPr>
          <w:rFonts w:ascii="Times New Roman" w:eastAsia="Times New Roman" w:hAnsi="Times New Roman" w:cs="Times New Roman"/>
          <w:color w:val="000000"/>
          <w:sz w:val="24"/>
          <w:szCs w:val="24"/>
          <w:lang w:eastAsia="ru-RU"/>
        </w:rPr>
        <w:t xml:space="preserve">, </w:t>
      </w:r>
      <w:r w:rsidRPr="004B320C">
        <w:rPr>
          <w:rFonts w:ascii="Times New Roman" w:eastAsia="Times New Roman" w:hAnsi="Times New Roman" w:cs="Times New Roman"/>
          <w:color w:val="000000"/>
          <w:sz w:val="24"/>
          <w:szCs w:val="24"/>
          <w:lang w:eastAsia="ru-RU"/>
        </w:rPr>
        <w:t>признается уклонившимся от заключения договора.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7.2. Обеспечение исполнения договора</w:t>
      </w:r>
      <w:r w:rsidR="00373782">
        <w:rPr>
          <w:rFonts w:ascii="Times New Roman" w:eastAsia="Times New Roman" w:hAnsi="Times New Roman" w:cs="Times New Roman"/>
          <w:b/>
          <w:color w:val="000000"/>
          <w:sz w:val="24"/>
          <w:szCs w:val="24"/>
          <w:lang w:eastAsia="ru-RU"/>
        </w:rPr>
        <w:t>: не установлено.</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7.3. Условия заключения договора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7.3.1. 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сделавшего предпоследнее предложение о цене договора (цене лота) с которым заключается договор в соответствии с пунктом 7.3.5. настоящего Раздела, в случае установления факта: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1) проведения ликвидации такого участника аукциона </w:t>
      </w:r>
      <w:r w:rsidR="0004351A">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юридического лица или принятия арбитражным судом решения о признании такого участника аукциона </w:t>
      </w:r>
      <w:r w:rsidR="0004351A">
        <w:rPr>
          <w:rFonts w:ascii="Times New Roman" w:eastAsia="Times New Roman" w:hAnsi="Times New Roman" w:cs="Times New Roman"/>
          <w:color w:val="000000"/>
          <w:sz w:val="24"/>
          <w:szCs w:val="24"/>
          <w:lang w:eastAsia="ru-RU"/>
        </w:rPr>
        <w:t>–</w:t>
      </w:r>
      <w:r w:rsidRPr="004B320C">
        <w:rPr>
          <w:rFonts w:ascii="Times New Roman" w:eastAsia="Times New Roman" w:hAnsi="Times New Roman" w:cs="Times New Roman"/>
          <w:color w:val="000000"/>
          <w:sz w:val="24"/>
          <w:szCs w:val="24"/>
          <w:lang w:eastAsia="ru-RU"/>
        </w:rPr>
        <w:t xml:space="preserve"> юридического лица, индивидуального предпринимателя банкротом и об открытии конкурсного производства;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3) предоставления таким лицом заведомо ложных сведений, содержащихся в заявке на участие в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7.3.2. 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пунктом 7.3.1. настоящего Раздела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7.3.3. 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7.3.4. 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A81546" w:rsidRPr="004B320C" w:rsidRDefault="00705E95">
      <w:pPr>
        <w:spacing w:after="0"/>
        <w:ind w:firstLine="567"/>
        <w:jc w:val="both"/>
        <w:rPr>
          <w:rFonts w:ascii="Times New Roman" w:hAnsi="Times New Roman"/>
        </w:rPr>
      </w:pPr>
      <w:r w:rsidRPr="00787EB0">
        <w:rPr>
          <w:rFonts w:ascii="Times New Roman" w:eastAsia="Times New Roman" w:hAnsi="Times New Roman" w:cs="Times New Roman"/>
          <w:color w:val="000000"/>
          <w:sz w:val="24"/>
          <w:szCs w:val="24"/>
          <w:lang w:eastAsia="ru-RU"/>
        </w:rPr>
        <w:t>7.3.5.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(цене лота).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lastRenderedPageBreak/>
        <w:t>7.3.6. Организатор аукциона обязан заключить договор с участником аукциона, сделавшим предпоследнее предложение о цене договора (цене лота), при отказе от заключения договора с победителем аукциона в случаях, предусмотренных пунктом 7.3.1. настоящего Раздела. При этом заключение договора для участника аукциона, сделавшего предпоследнее предложение о цене договора (цене лота), является обязательным</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7.3.7. Организатор аукциона в течение трех рабочих дней с даты подписания протокола об отказе от заключения договора передает участнику аукциона, сделавшему предпоследнее предложение о цене договора (цене лота), один экземпляр протокола и проект договора, который составляется путем включения цены договора, предложенной участником аукциона, сделавшим предпоследнее предложение о цене договора (цене лота), в проект договора, прилагаемый к документации об аукционе. Указанный проект договора подписывается участником аукциона, сделавшим предпоследнее предложение о цене договора (цене лота), в десятидневный срок и представляется организатору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7.3.8. В случае уклонения победителя аукциона или участника аукциона, сделавшего предпоследнее предложение о цене договора (цене лота), от заключения договора задаток, внесенный ими, не возвращается.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7.3.9. </w:t>
      </w:r>
      <w:r w:rsidRPr="00787EB0">
        <w:rPr>
          <w:rFonts w:ascii="Times New Roman" w:eastAsia="Times New Roman" w:hAnsi="Times New Roman" w:cs="Times New Roman"/>
          <w:color w:val="000000"/>
          <w:sz w:val="24"/>
          <w:szCs w:val="24"/>
          <w:lang w:eastAsia="ru-RU"/>
        </w:rPr>
        <w:t>В случае уклонения участника аукциона, сделавшего предпоследнее предложение о цене договора (цене лота),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sidRPr="004B320C">
        <w:rPr>
          <w:rFonts w:ascii="Times New Roman" w:eastAsia="Times New Roman" w:hAnsi="Times New Roman" w:cs="Times New Roman"/>
          <w:color w:val="000000"/>
          <w:sz w:val="24"/>
          <w:szCs w:val="24"/>
          <w:lang w:eastAsia="ru-RU"/>
        </w:rPr>
        <w:t xml:space="preserve"> </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7.3.10. В случае если договор не заключен с победителем аукциона или с участником аукциона, сделавшим предпоследнее предложение о цене договора (цене лота), аукцион признается несостоявшимся.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7.3.11.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7.3.12. Порядок и условия заключения договора с участником аукциона являются условиями публичной оферты.</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b/>
          <w:color w:val="000000"/>
          <w:sz w:val="24"/>
          <w:szCs w:val="24"/>
          <w:lang w:eastAsia="ru-RU"/>
        </w:rPr>
        <w:t xml:space="preserve">7.4. Заключение договора в случае признания </w:t>
      </w:r>
      <w:r w:rsidR="0047118F" w:rsidRPr="004B320C">
        <w:rPr>
          <w:rFonts w:ascii="Times New Roman" w:eastAsia="Times New Roman" w:hAnsi="Times New Roman" w:cs="Times New Roman"/>
          <w:b/>
          <w:color w:val="000000"/>
          <w:sz w:val="24"/>
          <w:szCs w:val="24"/>
          <w:lang w:eastAsia="ru-RU"/>
        </w:rPr>
        <w:t xml:space="preserve">электронного </w:t>
      </w:r>
      <w:r w:rsidRPr="004B320C">
        <w:rPr>
          <w:rFonts w:ascii="Times New Roman" w:eastAsia="Times New Roman" w:hAnsi="Times New Roman" w:cs="Times New Roman"/>
          <w:b/>
          <w:color w:val="000000"/>
          <w:sz w:val="24"/>
          <w:szCs w:val="24"/>
          <w:lang w:eastAsia="ru-RU"/>
        </w:rPr>
        <w:t>аукциона несостоявшимся</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7.4.1. В случае пр</w:t>
      </w:r>
      <w:r w:rsidR="004B7C6D" w:rsidRPr="004B320C">
        <w:rPr>
          <w:rFonts w:ascii="Times New Roman" w:eastAsia="Times New Roman" w:hAnsi="Times New Roman" w:cs="Times New Roman"/>
          <w:color w:val="000000"/>
          <w:sz w:val="24"/>
          <w:szCs w:val="24"/>
          <w:lang w:eastAsia="ru-RU"/>
        </w:rPr>
        <w:t xml:space="preserve">изнания </w:t>
      </w:r>
      <w:r w:rsidR="0047118F" w:rsidRPr="004B320C">
        <w:rPr>
          <w:rFonts w:ascii="Times New Roman" w:eastAsia="Times New Roman" w:hAnsi="Times New Roman" w:cs="Times New Roman"/>
          <w:color w:val="000000"/>
          <w:sz w:val="24"/>
          <w:szCs w:val="24"/>
          <w:lang w:eastAsia="ru-RU"/>
        </w:rPr>
        <w:t xml:space="preserve">электронного </w:t>
      </w:r>
      <w:r w:rsidR="004B7C6D" w:rsidRPr="004B320C">
        <w:rPr>
          <w:rFonts w:ascii="Times New Roman" w:eastAsia="Times New Roman" w:hAnsi="Times New Roman" w:cs="Times New Roman"/>
          <w:color w:val="000000"/>
          <w:sz w:val="24"/>
          <w:szCs w:val="24"/>
          <w:lang w:eastAsia="ru-RU"/>
        </w:rPr>
        <w:t>аукциона несостоявшимся</w:t>
      </w:r>
      <w:r w:rsidRPr="004B320C">
        <w:rPr>
          <w:rFonts w:ascii="Times New Roman" w:eastAsia="Times New Roman" w:hAnsi="Times New Roman" w:cs="Times New Roman"/>
          <w:color w:val="000000"/>
          <w:sz w:val="24"/>
          <w:szCs w:val="24"/>
          <w:lang w:eastAsia="ru-RU"/>
        </w:rPr>
        <w:t xml:space="preserve"> договор заключ</w:t>
      </w:r>
      <w:r w:rsidR="0047118F" w:rsidRPr="004B320C">
        <w:rPr>
          <w:rFonts w:ascii="Times New Roman" w:eastAsia="Times New Roman" w:hAnsi="Times New Roman" w:cs="Times New Roman"/>
          <w:color w:val="000000"/>
          <w:sz w:val="24"/>
          <w:szCs w:val="24"/>
          <w:lang w:eastAsia="ru-RU"/>
        </w:rPr>
        <w:t>ается</w:t>
      </w:r>
      <w:r w:rsidRPr="004B320C">
        <w:rPr>
          <w:rFonts w:ascii="Times New Roman" w:eastAsia="Times New Roman" w:hAnsi="Times New Roman" w:cs="Times New Roman"/>
          <w:color w:val="000000"/>
          <w:sz w:val="24"/>
          <w:szCs w:val="24"/>
          <w:lang w:eastAsia="ru-RU"/>
        </w:rPr>
        <w:t xml:space="preserve"> в следующих случаях:</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с лицом, подавшим единственную заявку на участие в аукционе, если указанная заявка соответствует требованиям и условиям, предусмотренным документацией об аукционе;</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с лицом, признанным единственным участником аукциона,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A81546" w:rsidRPr="004B320C" w:rsidRDefault="00705E95">
      <w:pPr>
        <w:spacing w:after="0"/>
        <w:ind w:firstLine="567"/>
        <w:jc w:val="both"/>
        <w:rPr>
          <w:rFonts w:ascii="Times New Roman" w:hAnsi="Times New Roman"/>
        </w:rPr>
      </w:pPr>
      <w:r w:rsidRPr="004B320C">
        <w:rPr>
          <w:rFonts w:ascii="Times New Roman" w:eastAsia="Times New Roman" w:hAnsi="Times New Roman" w:cs="Times New Roman"/>
          <w:color w:val="000000"/>
          <w:sz w:val="24"/>
          <w:szCs w:val="24"/>
          <w:lang w:eastAsia="ru-RU"/>
        </w:rPr>
        <w:t xml:space="preserve">При этом для организатора торгов заключение предусмотренных настоящей частью договоров в этих случаях является обязательным. </w:t>
      </w:r>
    </w:p>
    <w:p w:rsidR="00A81546" w:rsidRPr="004B320C" w:rsidRDefault="00705E95">
      <w:pPr>
        <w:rPr>
          <w:rFonts w:ascii="Times New Roman" w:eastAsia="Times New Roman" w:hAnsi="Times New Roman" w:cs="Times New Roman"/>
          <w:color w:val="000000"/>
          <w:sz w:val="24"/>
          <w:szCs w:val="24"/>
          <w:lang w:eastAsia="ru-RU"/>
        </w:rPr>
      </w:pPr>
      <w:r w:rsidRPr="004B320C">
        <w:br w:type="page"/>
      </w:r>
    </w:p>
    <w:p w:rsidR="00A81546" w:rsidRPr="004B320C" w:rsidRDefault="00705E95" w:rsidP="00B54C95">
      <w:pPr>
        <w:spacing w:after="0"/>
        <w:jc w:val="center"/>
        <w:rPr>
          <w:rFonts w:ascii="Times New Roman" w:hAnsi="Times New Roman"/>
        </w:rPr>
      </w:pPr>
      <w:r w:rsidRPr="004B320C">
        <w:rPr>
          <w:rFonts w:ascii="Times New Roman" w:eastAsia="Times New Roman" w:hAnsi="Times New Roman" w:cs="Times New Roman"/>
          <w:b/>
          <w:color w:val="000000"/>
          <w:sz w:val="24"/>
          <w:szCs w:val="24"/>
          <w:lang w:eastAsia="ru-RU"/>
        </w:rPr>
        <w:lastRenderedPageBreak/>
        <w:t>Раздел 2 Образцы форм и документов для заполнения заявителями.</w:t>
      </w:r>
    </w:p>
    <w:p w:rsidR="00A81546" w:rsidRPr="004B320C" w:rsidRDefault="00A81546">
      <w:pPr>
        <w:spacing w:after="0"/>
        <w:jc w:val="center"/>
        <w:rPr>
          <w:rFonts w:ascii="Times New Roman" w:eastAsia="Times New Roman" w:hAnsi="Times New Roman" w:cs="Times New Roman"/>
          <w:b/>
          <w:color w:val="000000"/>
          <w:sz w:val="24"/>
          <w:szCs w:val="24"/>
          <w:lang w:eastAsia="ru-RU"/>
        </w:rPr>
      </w:pPr>
    </w:p>
    <w:p w:rsidR="004D7642" w:rsidRPr="004B320C" w:rsidRDefault="00D2665F" w:rsidP="004D7642">
      <w:pPr>
        <w:spacing w:after="0" w:line="240" w:lineRule="auto"/>
        <w:rPr>
          <w:rFonts w:ascii="Times New Roman" w:eastAsia="Times New Roman" w:hAnsi="Times New Roman" w:cs="Times New Roman"/>
          <w:bCs/>
          <w:i/>
        </w:rPr>
      </w:pPr>
      <w:r w:rsidRPr="004B320C">
        <w:rPr>
          <w:rFonts w:ascii="Times New Roman" w:eastAsia="Times New Roman" w:hAnsi="Times New Roman" w:cs="Times New Roman"/>
          <w:b/>
          <w:sz w:val="24"/>
          <w:szCs w:val="24"/>
        </w:rPr>
        <w:t>Форма</w:t>
      </w:r>
      <w:r w:rsidR="004D7642" w:rsidRPr="004B320C">
        <w:rPr>
          <w:rFonts w:ascii="Times New Roman" w:eastAsia="Times New Roman" w:hAnsi="Times New Roman" w:cs="Times New Roman"/>
          <w:b/>
          <w:sz w:val="24"/>
          <w:szCs w:val="24"/>
        </w:rPr>
        <w:t xml:space="preserve"> 1                                                                                                                        </w:t>
      </w:r>
      <w:bookmarkStart w:id="1" w:name="OLE_LINK5"/>
      <w:bookmarkStart w:id="2" w:name="OLE_LINK6"/>
    </w:p>
    <w:p w:rsidR="004D7642" w:rsidRPr="004B320C" w:rsidRDefault="004D7642" w:rsidP="004D7642">
      <w:pPr>
        <w:spacing w:after="0" w:line="240" w:lineRule="auto"/>
        <w:jc w:val="center"/>
        <w:rPr>
          <w:rFonts w:ascii="Times New Roman" w:eastAsia="Times New Roman" w:hAnsi="Times New Roman" w:cs="Times New Roman"/>
          <w:b/>
          <w:sz w:val="24"/>
          <w:szCs w:val="24"/>
        </w:rPr>
      </w:pPr>
    </w:p>
    <w:p w:rsidR="00D2665F" w:rsidRPr="004B320C" w:rsidRDefault="00D2665F" w:rsidP="00D2665F">
      <w:pPr>
        <w:spacing w:after="0"/>
        <w:rPr>
          <w:rFonts w:ascii="Times New Roman" w:hAnsi="Times New Roman"/>
        </w:rPr>
      </w:pPr>
      <w:r w:rsidRPr="004B320C">
        <w:rPr>
          <w:rFonts w:ascii="Times New Roman" w:eastAsia="Times New Roman" w:hAnsi="Times New Roman" w:cs="Times New Roman"/>
          <w:i/>
          <w:color w:val="000000"/>
          <w:sz w:val="24"/>
          <w:szCs w:val="24"/>
          <w:lang w:eastAsia="ru-RU"/>
        </w:rPr>
        <w:t>На бланке заявителя (при наличии)</w:t>
      </w:r>
    </w:p>
    <w:p w:rsidR="00D2665F" w:rsidRPr="004B320C" w:rsidRDefault="00D2665F" w:rsidP="00D2665F">
      <w:pPr>
        <w:spacing w:after="0"/>
        <w:rPr>
          <w:rFonts w:ascii="Times New Roman" w:hAnsi="Times New Roman"/>
        </w:rPr>
      </w:pPr>
      <w:r w:rsidRPr="004B320C">
        <w:rPr>
          <w:rFonts w:ascii="Times New Roman" w:eastAsia="Times New Roman" w:hAnsi="Times New Roman" w:cs="Times New Roman"/>
          <w:i/>
          <w:color w:val="000000"/>
          <w:sz w:val="24"/>
          <w:szCs w:val="24"/>
          <w:lang w:eastAsia="ru-RU"/>
        </w:rPr>
        <w:t>Дата, исх. номер</w:t>
      </w:r>
    </w:p>
    <w:p w:rsidR="00D2665F" w:rsidRPr="004B320C" w:rsidRDefault="00D2665F" w:rsidP="00D2665F">
      <w:pPr>
        <w:spacing w:after="0"/>
        <w:ind w:left="5245"/>
        <w:jc w:val="center"/>
        <w:rPr>
          <w:rFonts w:ascii="Times New Roman" w:hAnsi="Times New Roman"/>
        </w:rPr>
      </w:pPr>
      <w:r w:rsidRPr="004B320C">
        <w:rPr>
          <w:rFonts w:ascii="Times New Roman" w:eastAsia="Times New Roman" w:hAnsi="Times New Roman" w:cs="Times New Roman"/>
          <w:b/>
          <w:color w:val="000000"/>
          <w:sz w:val="24"/>
          <w:szCs w:val="24"/>
          <w:lang w:eastAsia="ru-RU"/>
        </w:rPr>
        <w:t>Организатору аукциона:</w:t>
      </w:r>
    </w:p>
    <w:p w:rsidR="00D2665F" w:rsidRPr="004B320C" w:rsidRDefault="00B54C95" w:rsidP="00817B88">
      <w:pPr>
        <w:spacing w:after="0"/>
        <w:ind w:left="5245"/>
        <w:jc w:val="center"/>
        <w:rPr>
          <w:rFonts w:ascii="Times New Roman" w:hAnsi="Times New Roman"/>
        </w:rPr>
      </w:pPr>
      <w:r>
        <w:rPr>
          <w:rFonts w:ascii="Times New Roman" w:eastAsia="Times New Roman" w:hAnsi="Times New Roman" w:cs="Times New Roman"/>
          <w:b/>
          <w:color w:val="000000"/>
          <w:sz w:val="24"/>
          <w:szCs w:val="24"/>
          <w:lang w:eastAsia="ru-RU"/>
        </w:rPr>
        <w:t>МУП ЖКХ «Вологдагорводоканал»</w:t>
      </w:r>
    </w:p>
    <w:p w:rsidR="00D2665F" w:rsidRPr="004B320C" w:rsidRDefault="00D2665F" w:rsidP="004D7642">
      <w:pPr>
        <w:spacing w:after="0" w:line="240" w:lineRule="auto"/>
        <w:jc w:val="center"/>
        <w:rPr>
          <w:rFonts w:ascii="Times New Roman" w:eastAsia="Times New Roman" w:hAnsi="Times New Roman" w:cs="Times New Roman"/>
          <w:b/>
          <w:sz w:val="24"/>
          <w:szCs w:val="24"/>
        </w:rPr>
      </w:pPr>
    </w:p>
    <w:p w:rsidR="00947776" w:rsidRPr="00947776" w:rsidRDefault="004D7642" w:rsidP="00947776">
      <w:pPr>
        <w:spacing w:after="0" w:line="240" w:lineRule="auto"/>
        <w:jc w:val="center"/>
        <w:rPr>
          <w:rFonts w:ascii="Times New Roman" w:eastAsia="Times New Roman" w:hAnsi="Times New Roman" w:cs="Times New Roman"/>
          <w:b/>
          <w:sz w:val="24"/>
          <w:szCs w:val="24"/>
        </w:rPr>
      </w:pPr>
      <w:r w:rsidRPr="004B320C">
        <w:rPr>
          <w:rFonts w:ascii="Times New Roman" w:eastAsia="Times New Roman" w:hAnsi="Times New Roman" w:cs="Times New Roman"/>
          <w:b/>
          <w:sz w:val="24"/>
          <w:szCs w:val="24"/>
        </w:rPr>
        <w:t xml:space="preserve">ЗАЯВКА НА УЧАСТИЕ В ЭЛЕКТРОННОМ АУКЦИОНЕ </w:t>
      </w:r>
      <w:bookmarkEnd w:id="1"/>
      <w:bookmarkEnd w:id="2"/>
      <w:r w:rsidR="00947776">
        <w:rPr>
          <w:rFonts w:ascii="Times New Roman" w:eastAsia="Times New Roman" w:hAnsi="Times New Roman" w:cs="Times New Roman"/>
          <w:b/>
          <w:sz w:val="24"/>
          <w:szCs w:val="24"/>
        </w:rPr>
        <w:t xml:space="preserve">ПО ПРОДАЖЕ ТРАНСПОРТНЫХ СРЕДСТВ, НАХОДЯЩИХСЯ В ХОЗЯЙСТВЕННОМ ВЕДЕНИИ </w:t>
      </w:r>
    </w:p>
    <w:p w:rsidR="004D7642" w:rsidRPr="004B320C" w:rsidRDefault="00947776" w:rsidP="00947776">
      <w:pPr>
        <w:spacing w:after="0" w:line="240" w:lineRule="auto"/>
        <w:jc w:val="center"/>
        <w:rPr>
          <w:rFonts w:ascii="Times New Roman" w:eastAsia="Times New Roman" w:hAnsi="Times New Roman" w:cs="Times New Roman"/>
          <w:b/>
          <w:bCs/>
          <w:caps/>
          <w:sz w:val="24"/>
          <w:szCs w:val="24"/>
        </w:rPr>
      </w:pPr>
      <w:r w:rsidRPr="00947776">
        <w:rPr>
          <w:rFonts w:ascii="Times New Roman" w:eastAsia="Times New Roman" w:hAnsi="Times New Roman" w:cs="Times New Roman"/>
          <w:b/>
          <w:sz w:val="24"/>
          <w:szCs w:val="24"/>
        </w:rPr>
        <w:t>МУП ЖКХ «</w:t>
      </w:r>
      <w:r>
        <w:rPr>
          <w:rFonts w:ascii="Times New Roman" w:eastAsia="Times New Roman" w:hAnsi="Times New Roman" w:cs="Times New Roman"/>
          <w:b/>
          <w:sz w:val="24"/>
          <w:szCs w:val="24"/>
        </w:rPr>
        <w:t>ВОЛОГДАГОРВОДОКАНАЛ</w:t>
      </w:r>
      <w:r w:rsidRPr="00947776">
        <w:rPr>
          <w:rFonts w:ascii="Times New Roman" w:eastAsia="Times New Roman" w:hAnsi="Times New Roman" w:cs="Times New Roman"/>
          <w:b/>
          <w:sz w:val="24"/>
          <w:szCs w:val="24"/>
        </w:rPr>
        <w:t>»</w:t>
      </w:r>
    </w:p>
    <w:p w:rsidR="004D7642" w:rsidRDefault="004D7642" w:rsidP="00320189">
      <w:pPr>
        <w:spacing w:after="0" w:line="240" w:lineRule="auto"/>
        <w:jc w:val="center"/>
        <w:rPr>
          <w:rFonts w:ascii="Times New Roman" w:hAnsi="Times New Roman" w:cs="Times New Roman"/>
          <w:bCs/>
          <w:i/>
          <w:sz w:val="24"/>
          <w:szCs w:val="24"/>
        </w:rPr>
      </w:pPr>
      <w:r w:rsidRPr="00817B88">
        <w:rPr>
          <w:rFonts w:ascii="Times New Roman" w:hAnsi="Times New Roman" w:cs="Times New Roman"/>
          <w:i/>
          <w:sz w:val="24"/>
          <w:szCs w:val="24"/>
        </w:rPr>
        <w:t>ЛОТ</w:t>
      </w:r>
      <w:r w:rsidR="00320189">
        <w:rPr>
          <w:rFonts w:ascii="Times New Roman" w:hAnsi="Times New Roman" w:cs="Times New Roman"/>
          <w:i/>
          <w:sz w:val="24"/>
          <w:szCs w:val="24"/>
        </w:rPr>
        <w:t xml:space="preserve"> №___</w:t>
      </w:r>
      <w:r w:rsidRPr="00817B88">
        <w:rPr>
          <w:rFonts w:ascii="Times New Roman" w:hAnsi="Times New Roman" w:cs="Times New Roman"/>
          <w:i/>
          <w:sz w:val="24"/>
          <w:szCs w:val="24"/>
        </w:rPr>
        <w:t xml:space="preserve">: </w:t>
      </w:r>
      <w:r w:rsidR="00320189">
        <w:rPr>
          <w:rFonts w:ascii="Times New Roman" w:hAnsi="Times New Roman" w:cs="Times New Roman"/>
          <w:bCs/>
          <w:i/>
          <w:sz w:val="24"/>
          <w:szCs w:val="24"/>
        </w:rPr>
        <w:t>__________________________________________________________________________</w:t>
      </w:r>
    </w:p>
    <w:p w:rsidR="00320189" w:rsidRPr="00CA3988" w:rsidRDefault="00320189" w:rsidP="00320189">
      <w:pPr>
        <w:spacing w:after="0" w:line="240" w:lineRule="auto"/>
        <w:jc w:val="center"/>
        <w:rPr>
          <w:rFonts w:ascii="Times New Roman" w:hAnsi="Times New Roman" w:cs="Times New Roman"/>
          <w:bCs/>
          <w:i/>
          <w:color w:val="000000"/>
          <w:sz w:val="16"/>
          <w:szCs w:val="16"/>
        </w:rPr>
      </w:pPr>
      <w:r w:rsidRPr="00CA3988">
        <w:rPr>
          <w:rFonts w:ascii="Times New Roman" w:hAnsi="Times New Roman" w:cs="Times New Roman"/>
          <w:bCs/>
          <w:i/>
          <w:sz w:val="16"/>
          <w:szCs w:val="16"/>
        </w:rPr>
        <w:t>(номер и наименование лота)</w:t>
      </w:r>
    </w:p>
    <w:p w:rsidR="004D7642" w:rsidRPr="00CA3988" w:rsidRDefault="004D7642" w:rsidP="004D7642">
      <w:pPr>
        <w:spacing w:after="0" w:line="240" w:lineRule="auto"/>
        <w:jc w:val="both"/>
        <w:rPr>
          <w:rFonts w:ascii="Times New Roman" w:hAnsi="Times New Roman" w:cs="Times New Roman"/>
          <w:sz w:val="16"/>
          <w:szCs w:val="16"/>
        </w:rPr>
      </w:pP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 xml:space="preserve">Изучив аукционную документацию от ________________ № ____________________________о проведении настоящей процедуры, включая опубликованные изменения и документацию, настоящим удостоверяется, что </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__________________________________________________________________________________:</w:t>
      </w:r>
    </w:p>
    <w:p w:rsidR="004D7642" w:rsidRPr="004B320C" w:rsidRDefault="004D7642" w:rsidP="004D7642">
      <w:pPr>
        <w:spacing w:after="0" w:line="240" w:lineRule="auto"/>
        <w:jc w:val="center"/>
        <w:rPr>
          <w:rFonts w:ascii="Times New Roman" w:hAnsi="Times New Roman" w:cs="Times New Roman"/>
          <w:sz w:val="24"/>
          <w:szCs w:val="24"/>
          <w:vertAlign w:val="superscript"/>
        </w:rPr>
      </w:pPr>
      <w:r w:rsidRPr="004B320C">
        <w:rPr>
          <w:rFonts w:ascii="Times New Roman" w:hAnsi="Times New Roman" w:cs="Times New Roman"/>
          <w:sz w:val="24"/>
          <w:szCs w:val="24"/>
          <w:vertAlign w:val="superscript"/>
        </w:rPr>
        <w:t>(указать полностью наименование юридического лица и ОГРН или полностью Ф.И.О. физического лица)</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согласно(</w:t>
      </w:r>
      <w:proofErr w:type="spellStart"/>
      <w:r w:rsidRPr="004B320C">
        <w:rPr>
          <w:rFonts w:ascii="Times New Roman" w:hAnsi="Times New Roman" w:cs="Times New Roman"/>
          <w:sz w:val="24"/>
          <w:szCs w:val="24"/>
        </w:rPr>
        <w:t>ен</w:t>
      </w:r>
      <w:proofErr w:type="spellEnd"/>
      <w:r w:rsidRPr="004B320C">
        <w:rPr>
          <w:rFonts w:ascii="Times New Roman" w:hAnsi="Times New Roman" w:cs="Times New Roman"/>
          <w:sz w:val="24"/>
          <w:szCs w:val="24"/>
        </w:rPr>
        <w:t>) приобрести указанн</w:t>
      </w:r>
      <w:r w:rsidR="00451393">
        <w:rPr>
          <w:rFonts w:ascii="Times New Roman" w:hAnsi="Times New Roman" w:cs="Times New Roman"/>
          <w:sz w:val="24"/>
          <w:szCs w:val="24"/>
        </w:rPr>
        <w:t>ое</w:t>
      </w:r>
      <w:r w:rsidRPr="004B320C">
        <w:rPr>
          <w:rFonts w:ascii="Times New Roman" w:hAnsi="Times New Roman" w:cs="Times New Roman"/>
          <w:sz w:val="24"/>
          <w:szCs w:val="24"/>
        </w:rPr>
        <w:t xml:space="preserve"> в аукционной документации </w:t>
      </w:r>
      <w:r w:rsidR="00451393">
        <w:rPr>
          <w:rFonts w:ascii="Times New Roman" w:hAnsi="Times New Roman" w:cs="Times New Roman"/>
          <w:sz w:val="24"/>
          <w:szCs w:val="24"/>
        </w:rPr>
        <w:t>транспортное средство</w:t>
      </w:r>
      <w:r w:rsidRPr="004B320C">
        <w:rPr>
          <w:rFonts w:ascii="Times New Roman" w:hAnsi="Times New Roman" w:cs="Times New Roman"/>
          <w:sz w:val="24"/>
          <w:szCs w:val="24"/>
        </w:rPr>
        <w:t xml:space="preserve">: </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__________________________________________________________________________________</w:t>
      </w:r>
    </w:p>
    <w:p w:rsidR="004D7642" w:rsidRPr="004B320C" w:rsidRDefault="004D7642" w:rsidP="004D7642">
      <w:pPr>
        <w:spacing w:after="0" w:line="240" w:lineRule="auto"/>
        <w:jc w:val="center"/>
        <w:rPr>
          <w:rFonts w:ascii="Times New Roman" w:hAnsi="Times New Roman" w:cs="Times New Roman"/>
          <w:sz w:val="24"/>
          <w:szCs w:val="24"/>
          <w:vertAlign w:val="superscript"/>
        </w:rPr>
      </w:pPr>
      <w:r w:rsidRPr="004B320C">
        <w:rPr>
          <w:rFonts w:ascii="Times New Roman" w:hAnsi="Times New Roman" w:cs="Times New Roman"/>
          <w:sz w:val="24"/>
          <w:szCs w:val="24"/>
          <w:vertAlign w:val="superscript"/>
        </w:rPr>
        <w:t>(Наименование имущества)</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 xml:space="preserve">в соответствии с условиями договора и аукционной документации. </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 xml:space="preserve">Настоящей заявкой подтверждаю, что </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__________________________________________________________________________________:</w:t>
      </w:r>
    </w:p>
    <w:p w:rsidR="004D7642" w:rsidRPr="004B320C" w:rsidRDefault="004D7642" w:rsidP="004D7642">
      <w:pPr>
        <w:spacing w:after="0" w:line="240" w:lineRule="auto"/>
        <w:jc w:val="center"/>
        <w:rPr>
          <w:rFonts w:ascii="Times New Roman" w:hAnsi="Times New Roman" w:cs="Times New Roman"/>
          <w:sz w:val="24"/>
          <w:szCs w:val="24"/>
          <w:vertAlign w:val="superscript"/>
        </w:rPr>
      </w:pPr>
      <w:r w:rsidRPr="004B320C">
        <w:rPr>
          <w:rFonts w:ascii="Times New Roman" w:hAnsi="Times New Roman" w:cs="Times New Roman"/>
          <w:sz w:val="24"/>
          <w:szCs w:val="24"/>
          <w:vertAlign w:val="superscript"/>
        </w:rPr>
        <w:t>(указать полностью наименование юридического лица и ОГРН или полностью Ф.И.О. физического лица)</w:t>
      </w:r>
    </w:p>
    <w:p w:rsidR="004D7642" w:rsidRPr="004B320C" w:rsidRDefault="004D7642" w:rsidP="004D7642">
      <w:pPr>
        <w:spacing w:after="0" w:line="240" w:lineRule="auto"/>
        <w:jc w:val="both"/>
        <w:rPr>
          <w:rFonts w:ascii="Times New Roman" w:hAnsi="Times New Roman" w:cs="Times New Roman"/>
          <w:sz w:val="24"/>
          <w:szCs w:val="24"/>
          <w:lang w:eastAsia="ru-RU"/>
        </w:rPr>
      </w:pPr>
      <w:r w:rsidRPr="004B320C">
        <w:rPr>
          <w:rFonts w:ascii="Times New Roman" w:hAnsi="Times New Roman" w:cs="Times New Roman"/>
          <w:sz w:val="24"/>
          <w:szCs w:val="24"/>
          <w:lang w:eastAsia="ru-RU"/>
        </w:rPr>
        <w:t>а) правомочен заключать договор;</w:t>
      </w:r>
    </w:p>
    <w:p w:rsidR="004D7642" w:rsidRPr="004B320C" w:rsidRDefault="004D7642" w:rsidP="004D7642">
      <w:pPr>
        <w:spacing w:after="0" w:line="240" w:lineRule="auto"/>
        <w:jc w:val="both"/>
        <w:rPr>
          <w:rFonts w:ascii="Times New Roman" w:hAnsi="Times New Roman" w:cs="Times New Roman"/>
          <w:sz w:val="24"/>
          <w:szCs w:val="24"/>
          <w:lang w:eastAsia="ru-RU"/>
        </w:rPr>
      </w:pPr>
      <w:r w:rsidRPr="004B320C">
        <w:rPr>
          <w:rFonts w:ascii="Times New Roman" w:hAnsi="Times New Roman" w:cs="Times New Roman"/>
          <w:sz w:val="24"/>
          <w:szCs w:val="24"/>
          <w:lang w:eastAsia="ru-RU"/>
        </w:rPr>
        <w:t>б) не признан по решению суда несостоятельным (банкротом);</w:t>
      </w:r>
    </w:p>
    <w:p w:rsidR="004D7642" w:rsidRPr="004B320C" w:rsidRDefault="004D7642" w:rsidP="004D7642">
      <w:pPr>
        <w:spacing w:after="0" w:line="240" w:lineRule="auto"/>
        <w:jc w:val="both"/>
        <w:rPr>
          <w:rFonts w:ascii="Times New Roman" w:hAnsi="Times New Roman" w:cs="Times New Roman"/>
          <w:sz w:val="24"/>
          <w:szCs w:val="24"/>
          <w:lang w:eastAsia="ru-RU"/>
        </w:rPr>
      </w:pPr>
      <w:r w:rsidRPr="004B320C">
        <w:rPr>
          <w:rFonts w:ascii="Times New Roman" w:hAnsi="Times New Roman" w:cs="Times New Roman"/>
          <w:sz w:val="24"/>
          <w:szCs w:val="24"/>
          <w:lang w:eastAsia="ru-RU"/>
        </w:rPr>
        <w:t>в) не является лицом, на имущество которого наложен арест по решению суда, административного органа и (или) экономическая деятельность которого приостановлена по основаниям, предусмотренным законодательством Российской Федерации.</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__________________________________________________________________________________</w:t>
      </w:r>
    </w:p>
    <w:p w:rsidR="004D7642" w:rsidRPr="004B320C" w:rsidRDefault="004D7642" w:rsidP="004D7642">
      <w:pPr>
        <w:spacing w:after="0" w:line="240" w:lineRule="auto"/>
        <w:jc w:val="center"/>
        <w:rPr>
          <w:rFonts w:ascii="Times New Roman" w:hAnsi="Times New Roman" w:cs="Times New Roman"/>
          <w:sz w:val="24"/>
          <w:szCs w:val="24"/>
          <w:vertAlign w:val="superscript"/>
        </w:rPr>
      </w:pPr>
      <w:r w:rsidRPr="004B320C">
        <w:rPr>
          <w:rFonts w:ascii="Times New Roman" w:hAnsi="Times New Roman" w:cs="Times New Roman"/>
          <w:sz w:val="24"/>
          <w:szCs w:val="24"/>
          <w:vertAlign w:val="superscript"/>
        </w:rPr>
        <w:t>(указать полностью наименование юридического лица и ОГРН или полностью Ф.И.О. физического лица)</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гарантирует достоверность информации, содержащейся в документах и сведениях, представленных при аккредитации на электронной торговой площадке.</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__________________________________________________________________________________</w:t>
      </w:r>
    </w:p>
    <w:p w:rsidR="004D7642" w:rsidRPr="004B320C" w:rsidRDefault="004D7642" w:rsidP="004D7642">
      <w:pPr>
        <w:spacing w:after="0" w:line="240" w:lineRule="auto"/>
        <w:jc w:val="center"/>
        <w:rPr>
          <w:rFonts w:ascii="Times New Roman" w:hAnsi="Times New Roman" w:cs="Times New Roman"/>
          <w:sz w:val="24"/>
          <w:szCs w:val="24"/>
          <w:vertAlign w:val="superscript"/>
        </w:rPr>
      </w:pPr>
      <w:r w:rsidRPr="004B320C">
        <w:rPr>
          <w:rFonts w:ascii="Times New Roman" w:hAnsi="Times New Roman" w:cs="Times New Roman"/>
          <w:sz w:val="24"/>
          <w:szCs w:val="24"/>
          <w:vertAlign w:val="superscript"/>
        </w:rPr>
        <w:t>(указать полностью наименование юридического лица и ОГРН или полностью Ф.И.О. физического лица)</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подтверждает, что располагаем данными об организаторе, предмете аукциона, начальной (минимальной) цене договора (лота), величине повышения начальной (минимальной) цены договора (лота)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__________________________________________________________________________________</w:t>
      </w:r>
    </w:p>
    <w:p w:rsidR="004D7642" w:rsidRPr="004B320C" w:rsidRDefault="004D7642" w:rsidP="004D7642">
      <w:pPr>
        <w:spacing w:after="0" w:line="240" w:lineRule="auto"/>
        <w:jc w:val="center"/>
        <w:rPr>
          <w:rFonts w:ascii="Times New Roman" w:hAnsi="Times New Roman" w:cs="Times New Roman"/>
          <w:sz w:val="24"/>
          <w:szCs w:val="24"/>
          <w:vertAlign w:val="superscript"/>
        </w:rPr>
      </w:pPr>
      <w:r w:rsidRPr="004B320C">
        <w:rPr>
          <w:rFonts w:ascii="Times New Roman" w:hAnsi="Times New Roman" w:cs="Times New Roman"/>
          <w:sz w:val="24"/>
          <w:szCs w:val="24"/>
          <w:vertAlign w:val="superscript"/>
        </w:rPr>
        <w:t>(указать полностью наименование юридического лица и ОГРН или полностью Ф.И.О. физического лица)</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Подтверждает (-ю), что на дату подписания настоящей заявки ознакомлены(-н) с характеристиками имущества, указанными в аукционной документации о проведении настоящей процедуры, что нам(мне) была представлена возможность ознакомиться с состоянием имущества в результате осмотра, в порядке, установленном аукционной документацией о проведении настоящей процедуры, претензий не имеем(-ю).</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__________________________________________________________________________________</w:t>
      </w:r>
    </w:p>
    <w:p w:rsidR="004D7642" w:rsidRPr="004B320C" w:rsidRDefault="004D7642" w:rsidP="004D7642">
      <w:pPr>
        <w:spacing w:after="0" w:line="240" w:lineRule="auto"/>
        <w:jc w:val="center"/>
        <w:rPr>
          <w:rFonts w:ascii="Times New Roman" w:hAnsi="Times New Roman" w:cs="Times New Roman"/>
          <w:sz w:val="24"/>
          <w:szCs w:val="24"/>
          <w:vertAlign w:val="superscript"/>
        </w:rPr>
      </w:pPr>
      <w:r w:rsidRPr="004B320C">
        <w:rPr>
          <w:rFonts w:ascii="Times New Roman" w:hAnsi="Times New Roman" w:cs="Times New Roman"/>
          <w:sz w:val="24"/>
          <w:szCs w:val="24"/>
          <w:vertAlign w:val="superscript"/>
        </w:rPr>
        <w:t>(указать полностью наименование юридического лица и ОГРН или полностью Ф.И.О. физического лица)</w:t>
      </w: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(я) обязуется(</w:t>
      </w:r>
      <w:proofErr w:type="spellStart"/>
      <w:r w:rsidRPr="004B320C">
        <w:rPr>
          <w:rFonts w:ascii="Times New Roman" w:hAnsi="Times New Roman" w:cs="Times New Roman"/>
          <w:sz w:val="24"/>
          <w:szCs w:val="24"/>
        </w:rPr>
        <w:t>юсь</w:t>
      </w:r>
      <w:proofErr w:type="spellEnd"/>
      <w:r w:rsidRPr="004B320C">
        <w:rPr>
          <w:rFonts w:ascii="Times New Roman" w:hAnsi="Times New Roman" w:cs="Times New Roman"/>
          <w:sz w:val="24"/>
          <w:szCs w:val="24"/>
        </w:rPr>
        <w:t xml:space="preserve">) в случае признания _________________________________ (меня) победителем аукциона заключить с организатором договор купли-продажи на условиях и в сроки, определенные </w:t>
      </w:r>
      <w:r w:rsidRPr="004B320C">
        <w:rPr>
          <w:rFonts w:ascii="Times New Roman" w:hAnsi="Times New Roman" w:cs="Times New Roman"/>
          <w:sz w:val="24"/>
          <w:szCs w:val="24"/>
        </w:rPr>
        <w:lastRenderedPageBreak/>
        <w:t>аукционной документацией о проведении настоящей процедуры, уплатить стоимость имущества, определенную по результатам аукциона, в порядке и в сроки, установленные действующим законодательством, аукционной документаций о проведении настоящей процедуры и договором купли-продажи.</w:t>
      </w:r>
    </w:p>
    <w:p w:rsidR="004D7642" w:rsidRPr="004B320C" w:rsidRDefault="004D7642" w:rsidP="004D7642">
      <w:pPr>
        <w:spacing w:after="0" w:line="240" w:lineRule="auto"/>
        <w:jc w:val="both"/>
        <w:rPr>
          <w:rFonts w:ascii="Times New Roman" w:hAnsi="Times New Roman" w:cs="Times New Roman"/>
          <w:sz w:val="24"/>
          <w:szCs w:val="24"/>
        </w:rPr>
      </w:pPr>
    </w:p>
    <w:p w:rsidR="004D7642" w:rsidRPr="004B320C" w:rsidRDefault="004D7642" w:rsidP="004D7642">
      <w:pPr>
        <w:spacing w:after="0" w:line="240" w:lineRule="auto"/>
        <w:jc w:val="both"/>
        <w:rPr>
          <w:rFonts w:ascii="Times New Roman" w:hAnsi="Times New Roman" w:cs="Times New Roman"/>
          <w:sz w:val="24"/>
          <w:szCs w:val="24"/>
        </w:rPr>
      </w:pPr>
      <w:r w:rsidRPr="004B320C">
        <w:rPr>
          <w:rFonts w:ascii="Times New Roman" w:hAnsi="Times New Roman" w:cs="Times New Roman"/>
          <w:sz w:val="24"/>
          <w:szCs w:val="24"/>
        </w:rPr>
        <w:t>______________            _________________                    ________________________________</w:t>
      </w:r>
    </w:p>
    <w:p w:rsidR="004D7642" w:rsidRPr="004B320C" w:rsidRDefault="004D7642" w:rsidP="004D7642">
      <w:pPr>
        <w:spacing w:after="0"/>
        <w:rPr>
          <w:rFonts w:ascii="Times New Roman" w:eastAsia="Times New Roman" w:hAnsi="Times New Roman" w:cs="Times New Roman"/>
          <w:b/>
          <w:color w:val="000000"/>
          <w:sz w:val="24"/>
          <w:szCs w:val="24"/>
          <w:lang w:eastAsia="ru-RU"/>
        </w:rPr>
      </w:pPr>
      <w:r w:rsidRPr="004B320C">
        <w:rPr>
          <w:rFonts w:ascii="Times New Roman" w:hAnsi="Times New Roman" w:cs="Times New Roman"/>
          <w:sz w:val="16"/>
          <w:szCs w:val="16"/>
        </w:rPr>
        <w:t xml:space="preserve">             (Дата)</w:t>
      </w:r>
      <w:r w:rsidRPr="004B320C">
        <w:rPr>
          <w:rFonts w:ascii="Times New Roman" w:hAnsi="Times New Roman" w:cs="Times New Roman"/>
          <w:sz w:val="16"/>
          <w:szCs w:val="16"/>
        </w:rPr>
        <w:tab/>
      </w:r>
      <w:r w:rsidRPr="004B320C">
        <w:rPr>
          <w:rFonts w:ascii="Times New Roman" w:hAnsi="Times New Roman" w:cs="Times New Roman"/>
          <w:sz w:val="16"/>
          <w:szCs w:val="16"/>
        </w:rPr>
        <w:tab/>
        <w:t xml:space="preserve"> (подпись, М.П. (при наличии печати))    </w:t>
      </w:r>
      <w:r w:rsidRPr="004B320C">
        <w:rPr>
          <w:rFonts w:ascii="Times New Roman" w:hAnsi="Times New Roman" w:cs="Times New Roman"/>
          <w:sz w:val="16"/>
          <w:szCs w:val="16"/>
        </w:rPr>
        <w:tab/>
        <w:t xml:space="preserve">                    (фамилия, имя, отчество подписавшего, должность)</w:t>
      </w:r>
    </w:p>
    <w:p w:rsidR="004D7642" w:rsidRPr="004B320C" w:rsidRDefault="004D7642">
      <w:pPr>
        <w:spacing w:after="0"/>
        <w:rPr>
          <w:rFonts w:ascii="Times New Roman" w:eastAsia="Times New Roman" w:hAnsi="Times New Roman" w:cs="Times New Roman"/>
          <w:b/>
          <w:color w:val="000000"/>
          <w:sz w:val="24"/>
          <w:szCs w:val="24"/>
          <w:lang w:eastAsia="ru-RU"/>
        </w:rPr>
      </w:pPr>
    </w:p>
    <w:p w:rsidR="00D2665F" w:rsidRPr="004B320C" w:rsidRDefault="00D2665F">
      <w:pPr>
        <w:spacing w:after="0" w:line="240" w:lineRule="auto"/>
        <w:rPr>
          <w:rFonts w:ascii="Times New Roman" w:eastAsia="Times New Roman" w:hAnsi="Times New Roman" w:cs="Times New Roman"/>
          <w:b/>
          <w:color w:val="000000"/>
          <w:sz w:val="24"/>
          <w:szCs w:val="24"/>
          <w:lang w:eastAsia="ru-RU"/>
        </w:rPr>
      </w:pPr>
      <w:r w:rsidRPr="004B320C">
        <w:rPr>
          <w:rFonts w:ascii="Times New Roman" w:eastAsia="Times New Roman" w:hAnsi="Times New Roman" w:cs="Times New Roman"/>
          <w:b/>
          <w:color w:val="000000"/>
          <w:sz w:val="24"/>
          <w:szCs w:val="24"/>
          <w:lang w:eastAsia="ru-RU"/>
        </w:rPr>
        <w:br w:type="page"/>
      </w:r>
    </w:p>
    <w:p w:rsidR="00A81546" w:rsidRPr="004B320C" w:rsidRDefault="00705E95">
      <w:pPr>
        <w:spacing w:after="0"/>
        <w:rPr>
          <w:rFonts w:ascii="Times New Roman" w:hAnsi="Times New Roman"/>
        </w:rPr>
      </w:pPr>
      <w:r w:rsidRPr="004B320C">
        <w:rPr>
          <w:rFonts w:ascii="Times New Roman" w:eastAsia="Times New Roman" w:hAnsi="Times New Roman" w:cs="Times New Roman"/>
          <w:b/>
          <w:color w:val="000000"/>
          <w:sz w:val="24"/>
          <w:szCs w:val="24"/>
          <w:lang w:eastAsia="ru-RU"/>
        </w:rPr>
        <w:lastRenderedPageBreak/>
        <w:t>Форма 2</w:t>
      </w:r>
      <w:r w:rsidR="00D2665F" w:rsidRPr="004B320C">
        <w:rPr>
          <w:rFonts w:ascii="Times New Roman" w:eastAsia="Times New Roman" w:hAnsi="Times New Roman" w:cs="Times New Roman"/>
          <w:b/>
          <w:color w:val="000000"/>
          <w:sz w:val="24"/>
          <w:szCs w:val="24"/>
          <w:lang w:eastAsia="ru-RU"/>
        </w:rPr>
        <w:t xml:space="preserve"> </w:t>
      </w:r>
    </w:p>
    <w:p w:rsidR="00D2665F" w:rsidRPr="004B320C" w:rsidRDefault="00D2665F" w:rsidP="00D2665F">
      <w:pPr>
        <w:keepNext/>
        <w:keepLines/>
        <w:spacing w:after="0" w:line="240" w:lineRule="auto"/>
        <w:ind w:right="-285"/>
        <w:jc w:val="center"/>
        <w:outlineLvl w:val="2"/>
        <w:rPr>
          <w:rFonts w:ascii="Times New Roman" w:eastAsia="Times New Roman" w:hAnsi="Times New Roman" w:cs="Times New Roman"/>
          <w:b/>
          <w:caps/>
          <w:snapToGrid w:val="0"/>
          <w:color w:val="000000" w:themeColor="text1"/>
          <w:sz w:val="24"/>
          <w:szCs w:val="24"/>
          <w:lang w:eastAsia="ru-RU"/>
        </w:rPr>
      </w:pPr>
    </w:p>
    <w:p w:rsidR="000278AB" w:rsidRPr="004B320C" w:rsidRDefault="00D2665F" w:rsidP="00D2665F">
      <w:pPr>
        <w:keepNext/>
        <w:keepLines/>
        <w:spacing w:after="0" w:line="240" w:lineRule="auto"/>
        <w:ind w:right="-285"/>
        <w:jc w:val="center"/>
        <w:outlineLvl w:val="2"/>
        <w:rPr>
          <w:rFonts w:ascii="Times New Roman" w:eastAsia="Times New Roman" w:hAnsi="Times New Roman" w:cs="Times New Roman"/>
          <w:b/>
          <w:caps/>
          <w:snapToGrid w:val="0"/>
          <w:color w:val="000000" w:themeColor="text1"/>
          <w:sz w:val="24"/>
          <w:szCs w:val="24"/>
          <w:lang w:eastAsia="ru-RU"/>
        </w:rPr>
      </w:pPr>
      <w:r w:rsidRPr="004B320C">
        <w:rPr>
          <w:rFonts w:ascii="Times New Roman" w:eastAsia="Times New Roman" w:hAnsi="Times New Roman" w:cs="Times New Roman"/>
          <w:b/>
          <w:caps/>
          <w:snapToGrid w:val="0"/>
          <w:color w:val="000000" w:themeColor="text1"/>
          <w:sz w:val="24"/>
          <w:szCs w:val="24"/>
          <w:lang w:eastAsia="ru-RU"/>
        </w:rPr>
        <w:t xml:space="preserve">Анкета Участника для юридического лица </w:t>
      </w:r>
    </w:p>
    <w:p w:rsidR="00D2665F" w:rsidRPr="004B320C" w:rsidRDefault="00D2665F" w:rsidP="00D2665F">
      <w:pPr>
        <w:keepNext/>
        <w:keepLines/>
        <w:spacing w:after="0" w:line="240" w:lineRule="auto"/>
        <w:ind w:right="-285"/>
        <w:jc w:val="center"/>
        <w:outlineLvl w:val="2"/>
        <w:rPr>
          <w:rFonts w:ascii="Times New Roman" w:eastAsia="Times New Roman" w:hAnsi="Times New Roman" w:cs="Times New Roman"/>
          <w:b/>
          <w:caps/>
          <w:snapToGrid w:val="0"/>
          <w:color w:val="000000" w:themeColor="text1"/>
          <w:sz w:val="24"/>
          <w:szCs w:val="24"/>
          <w:lang w:eastAsia="ru-RU"/>
        </w:rPr>
      </w:pPr>
      <w:r w:rsidRPr="004B320C">
        <w:rPr>
          <w:rFonts w:ascii="Times New Roman" w:eastAsia="Times New Roman" w:hAnsi="Times New Roman" w:cs="Times New Roman"/>
          <w:b/>
          <w:caps/>
          <w:snapToGrid w:val="0"/>
          <w:color w:val="000000" w:themeColor="text1"/>
          <w:sz w:val="24"/>
          <w:szCs w:val="24"/>
          <w:lang w:eastAsia="ru-RU"/>
        </w:rPr>
        <w:t xml:space="preserve">или </w:t>
      </w:r>
      <w:r w:rsidR="000278AB" w:rsidRPr="004B320C">
        <w:rPr>
          <w:rFonts w:ascii="Times New Roman" w:eastAsia="Times New Roman" w:hAnsi="Times New Roman" w:cs="Times New Roman"/>
          <w:b/>
          <w:caps/>
          <w:snapToGrid w:val="0"/>
          <w:color w:val="000000" w:themeColor="text1"/>
          <w:sz w:val="24"/>
          <w:szCs w:val="24"/>
          <w:lang w:eastAsia="ru-RU"/>
        </w:rPr>
        <w:t xml:space="preserve">для </w:t>
      </w:r>
      <w:r w:rsidRPr="004B320C">
        <w:rPr>
          <w:rFonts w:ascii="Times New Roman" w:eastAsia="Times New Roman" w:hAnsi="Times New Roman" w:cs="Times New Roman"/>
          <w:b/>
          <w:caps/>
          <w:snapToGrid w:val="0"/>
          <w:color w:val="000000" w:themeColor="text1"/>
          <w:sz w:val="24"/>
          <w:szCs w:val="24"/>
          <w:lang w:eastAsia="ru-RU"/>
        </w:rPr>
        <w:t>индивидуального предпринимателя</w:t>
      </w:r>
    </w:p>
    <w:p w:rsidR="00D2665F" w:rsidRPr="004B320C" w:rsidRDefault="00D2665F" w:rsidP="00D2665F">
      <w:pPr>
        <w:keepNext/>
        <w:keepLines/>
        <w:spacing w:after="0" w:line="240" w:lineRule="auto"/>
        <w:ind w:right="-285"/>
        <w:outlineLvl w:val="2"/>
        <w:rPr>
          <w:rFonts w:ascii="Times New Roman" w:eastAsia="Times New Roman" w:hAnsi="Times New Roman" w:cs="Times New Roman"/>
          <w:snapToGrid w:val="0"/>
          <w:color w:val="000000" w:themeColor="text1"/>
          <w:sz w:val="24"/>
          <w:szCs w:val="24"/>
          <w:lang w:eastAsia="ru-RU"/>
        </w:rPr>
      </w:pPr>
    </w:p>
    <w:p w:rsidR="00D2665F" w:rsidRPr="004B320C" w:rsidRDefault="00D2665F" w:rsidP="00D2665F">
      <w:pPr>
        <w:keepNext/>
        <w:keepLines/>
        <w:spacing w:after="120" w:line="240" w:lineRule="auto"/>
        <w:ind w:right="-2"/>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Наименование и адрес участника: _____________________________________________________</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860"/>
        <w:gridCol w:w="4230"/>
      </w:tblGrid>
      <w:tr w:rsidR="00D2665F" w:rsidRPr="004B320C" w:rsidTr="000278AB">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b/>
                <w:snapToGrid w:val="0"/>
                <w:color w:val="000000" w:themeColor="text1"/>
                <w:sz w:val="24"/>
                <w:szCs w:val="24"/>
                <w:lang w:eastAsia="ru-RU"/>
              </w:rPr>
            </w:pPr>
            <w:r w:rsidRPr="004B320C">
              <w:rPr>
                <w:rFonts w:ascii="Times New Roman" w:eastAsia="Times New Roman" w:hAnsi="Times New Roman" w:cs="Times New Roman"/>
                <w:b/>
                <w:snapToGrid w:val="0"/>
                <w:color w:val="000000" w:themeColor="text1"/>
                <w:sz w:val="24"/>
                <w:szCs w:val="24"/>
                <w:lang w:eastAsia="ru-RU"/>
              </w:rPr>
              <w:t>№ п/п</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b/>
                <w:snapToGrid w:val="0"/>
                <w:color w:val="000000" w:themeColor="text1"/>
                <w:sz w:val="24"/>
                <w:szCs w:val="24"/>
                <w:lang w:eastAsia="ru-RU"/>
              </w:rPr>
            </w:pPr>
            <w:r w:rsidRPr="004B320C">
              <w:rPr>
                <w:rFonts w:ascii="Times New Roman" w:eastAsia="Times New Roman" w:hAnsi="Times New Roman" w:cs="Times New Roman"/>
                <w:b/>
                <w:snapToGrid w:val="0"/>
                <w:color w:val="000000" w:themeColor="text1"/>
                <w:sz w:val="24"/>
                <w:szCs w:val="24"/>
                <w:lang w:eastAsia="ru-RU"/>
              </w:rPr>
              <w:t>Наименование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b/>
                <w:snapToGrid w:val="0"/>
                <w:color w:val="000000" w:themeColor="text1"/>
                <w:sz w:val="24"/>
                <w:szCs w:val="24"/>
                <w:lang w:eastAsia="ru-RU"/>
              </w:rPr>
            </w:pPr>
            <w:r w:rsidRPr="004B320C">
              <w:rPr>
                <w:rFonts w:ascii="Times New Roman" w:eastAsia="Times New Roman" w:hAnsi="Times New Roman" w:cs="Times New Roman"/>
                <w:b/>
                <w:snapToGrid w:val="0"/>
                <w:color w:val="000000" w:themeColor="text1"/>
                <w:sz w:val="24"/>
                <w:szCs w:val="24"/>
                <w:lang w:eastAsia="ru-RU"/>
              </w:rPr>
              <w:t>Сведения об участнике</w:t>
            </w:r>
          </w:p>
        </w:tc>
      </w:tr>
      <w:tr w:rsidR="00D2665F" w:rsidRPr="004B320C" w:rsidTr="000278AB">
        <w:trPr>
          <w:cantSplit/>
          <w:trHeight w:val="674"/>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1</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Организационно-правовая форма и фирменное наименование участника</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126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2</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Свидетельство о внесении в Единый государственный реестр юридических лиц / индивидуальных предпринимателей (дата и номер, кем выдано)</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464"/>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3</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ИНН участника</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464"/>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4</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Юридический адрес</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464"/>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5</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Почтовый адрес</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1339"/>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6</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28"/>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7</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Телефоны участника (с указанием кода города)</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552"/>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8</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Факс участника с указанием кода города (при наличии)</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552"/>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9</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Адрес электронной почты участника</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1530"/>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10</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99"/>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11</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Фамилия, Имя и Отчество главного бухгалтера участника</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101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12</w:t>
            </w:r>
          </w:p>
        </w:tc>
        <w:tc>
          <w:tcPr>
            <w:tcW w:w="486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Фамилия, Имя и Отчество ответственного лица участника с указанием должности и контактного телефона</w:t>
            </w:r>
          </w:p>
        </w:tc>
        <w:tc>
          <w:tcPr>
            <w:tcW w:w="423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bl>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____________________________________</w:t>
      </w: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vertAlign w:val="superscript"/>
          <w:lang w:eastAsia="ru-RU"/>
        </w:rPr>
      </w:pPr>
      <w:r w:rsidRPr="004B320C">
        <w:rPr>
          <w:rFonts w:ascii="Times New Roman" w:eastAsia="Times New Roman" w:hAnsi="Times New Roman" w:cs="Times New Roman"/>
          <w:snapToGrid w:val="0"/>
          <w:color w:val="000000" w:themeColor="text1"/>
          <w:sz w:val="24"/>
          <w:szCs w:val="24"/>
          <w:vertAlign w:val="superscript"/>
          <w:lang w:eastAsia="ru-RU"/>
        </w:rPr>
        <w:t xml:space="preserve">                        (подпись, М.П. (при наличии печати))</w:t>
      </w: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vertAlign w:val="superscript"/>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____________________________________</w:t>
      </w: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vertAlign w:val="superscript"/>
          <w:lang w:eastAsia="ru-RU"/>
        </w:rPr>
      </w:pPr>
      <w:r w:rsidRPr="004B320C">
        <w:rPr>
          <w:rFonts w:ascii="Times New Roman" w:eastAsia="Times New Roman" w:hAnsi="Times New Roman" w:cs="Times New Roman"/>
          <w:snapToGrid w:val="0"/>
          <w:color w:val="000000" w:themeColor="text1"/>
          <w:sz w:val="24"/>
          <w:szCs w:val="24"/>
          <w:vertAlign w:val="superscript"/>
          <w:lang w:eastAsia="ru-RU"/>
        </w:rPr>
        <w:t xml:space="preserve">   (фамилия, имя, отчество подписавшего, должность)</w:t>
      </w:r>
    </w:p>
    <w:p w:rsidR="00A81546" w:rsidRPr="004B320C" w:rsidRDefault="00D2665F" w:rsidP="00D2665F">
      <w:pPr>
        <w:spacing w:after="0" w:line="240" w:lineRule="auto"/>
        <w:rPr>
          <w:rFonts w:ascii="Times New Roman" w:hAnsi="Times New Roman"/>
        </w:rPr>
      </w:pPr>
      <w:r w:rsidRPr="004B320C">
        <w:rPr>
          <w:rFonts w:ascii="Times New Roman" w:eastAsia="Calibri" w:hAnsi="Times New Roman" w:cs="Times New Roman"/>
          <w:b/>
          <w:snapToGrid w:val="0"/>
          <w:color w:val="000000" w:themeColor="text1"/>
          <w:sz w:val="24"/>
          <w:szCs w:val="24"/>
          <w:lang w:eastAsia="ru-RU"/>
        </w:rPr>
        <w:br w:type="page"/>
      </w:r>
    </w:p>
    <w:p w:rsidR="005504DD" w:rsidRPr="004B320C" w:rsidRDefault="005504DD" w:rsidP="005504DD">
      <w:pPr>
        <w:spacing w:after="0"/>
        <w:rPr>
          <w:rFonts w:ascii="Times New Roman" w:hAnsi="Times New Roman"/>
        </w:rPr>
      </w:pPr>
      <w:r w:rsidRPr="004B320C">
        <w:rPr>
          <w:rFonts w:ascii="Times New Roman" w:eastAsia="Times New Roman" w:hAnsi="Times New Roman" w:cs="Times New Roman"/>
          <w:b/>
          <w:color w:val="000000"/>
          <w:sz w:val="24"/>
          <w:szCs w:val="24"/>
          <w:lang w:eastAsia="ru-RU"/>
        </w:rPr>
        <w:lastRenderedPageBreak/>
        <w:t xml:space="preserve">Форма 3 </w:t>
      </w:r>
    </w:p>
    <w:p w:rsidR="00D2665F" w:rsidRPr="004B320C" w:rsidRDefault="00D2665F" w:rsidP="00D2665F">
      <w:pPr>
        <w:keepNext/>
        <w:keepLines/>
        <w:spacing w:after="0" w:line="240" w:lineRule="auto"/>
        <w:jc w:val="center"/>
        <w:outlineLvl w:val="2"/>
        <w:rPr>
          <w:rFonts w:ascii="Times New Roman" w:eastAsia="Times New Roman" w:hAnsi="Times New Roman" w:cs="Times New Roman"/>
          <w:b/>
          <w:caps/>
          <w:snapToGrid w:val="0"/>
          <w:color w:val="000000" w:themeColor="text1"/>
          <w:sz w:val="24"/>
          <w:szCs w:val="24"/>
          <w:lang w:eastAsia="ru-RU"/>
        </w:rPr>
      </w:pPr>
      <w:r w:rsidRPr="004B320C">
        <w:rPr>
          <w:rFonts w:ascii="Times New Roman" w:eastAsia="Times New Roman" w:hAnsi="Times New Roman" w:cs="Times New Roman"/>
          <w:b/>
          <w:caps/>
          <w:snapToGrid w:val="0"/>
          <w:color w:val="000000" w:themeColor="text1"/>
          <w:sz w:val="24"/>
          <w:szCs w:val="24"/>
          <w:lang w:eastAsia="ru-RU"/>
        </w:rPr>
        <w:t>Анкета участника для физического лица</w:t>
      </w: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bl>
      <w:tblPr>
        <w:tblW w:w="99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525"/>
        <w:gridCol w:w="4680"/>
      </w:tblGrid>
      <w:tr w:rsidR="00D2665F" w:rsidRPr="004B320C" w:rsidTr="000278AB">
        <w:trPr>
          <w:cantSplit/>
          <w:trHeight w:val="623"/>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b/>
                <w:snapToGrid w:val="0"/>
                <w:color w:val="000000" w:themeColor="text1"/>
                <w:sz w:val="24"/>
                <w:szCs w:val="24"/>
                <w:lang w:eastAsia="ru-RU"/>
              </w:rPr>
            </w:pPr>
            <w:r w:rsidRPr="004B320C">
              <w:rPr>
                <w:rFonts w:ascii="Times New Roman" w:eastAsia="Times New Roman" w:hAnsi="Times New Roman" w:cs="Times New Roman"/>
                <w:b/>
                <w:snapToGrid w:val="0"/>
                <w:color w:val="000000" w:themeColor="text1"/>
                <w:sz w:val="24"/>
                <w:szCs w:val="24"/>
                <w:lang w:eastAsia="ru-RU"/>
              </w:rPr>
              <w:t>№ п/п</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b/>
                <w:snapToGrid w:val="0"/>
                <w:color w:val="000000" w:themeColor="text1"/>
                <w:sz w:val="24"/>
                <w:szCs w:val="24"/>
                <w:lang w:eastAsia="ru-RU"/>
              </w:rPr>
            </w:pPr>
            <w:r w:rsidRPr="004B320C">
              <w:rPr>
                <w:rFonts w:ascii="Times New Roman" w:eastAsia="Times New Roman" w:hAnsi="Times New Roman" w:cs="Times New Roman"/>
                <w:b/>
                <w:snapToGrid w:val="0"/>
                <w:color w:val="000000" w:themeColor="text1"/>
                <w:sz w:val="24"/>
                <w:szCs w:val="24"/>
                <w:lang w:eastAsia="ru-RU"/>
              </w:rPr>
              <w:t>Наименование</w:t>
            </w:r>
          </w:p>
        </w:tc>
        <w:tc>
          <w:tcPr>
            <w:tcW w:w="468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b/>
                <w:snapToGrid w:val="0"/>
                <w:color w:val="000000" w:themeColor="text1"/>
                <w:sz w:val="24"/>
                <w:szCs w:val="24"/>
                <w:lang w:eastAsia="ru-RU"/>
              </w:rPr>
            </w:pPr>
            <w:r w:rsidRPr="004B320C">
              <w:rPr>
                <w:rFonts w:ascii="Times New Roman" w:eastAsia="Times New Roman" w:hAnsi="Times New Roman" w:cs="Times New Roman"/>
                <w:b/>
                <w:snapToGrid w:val="0"/>
                <w:color w:val="000000" w:themeColor="text1"/>
                <w:sz w:val="24"/>
                <w:szCs w:val="24"/>
                <w:lang w:eastAsia="ru-RU"/>
              </w:rPr>
              <w:t>Сведения об участнике</w:t>
            </w:r>
          </w:p>
        </w:tc>
      </w:tr>
      <w:tr w:rsidR="00D2665F" w:rsidRPr="004B320C" w:rsidTr="000278AB">
        <w:trPr>
          <w:cantSplit/>
          <w:trHeight w:val="62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1</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Фамилия Имя Отчество</w:t>
            </w:r>
          </w:p>
        </w:tc>
        <w:tc>
          <w:tcPr>
            <w:tcW w:w="468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2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2</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Паспортные данные</w:t>
            </w:r>
          </w:p>
        </w:tc>
        <w:tc>
          <w:tcPr>
            <w:tcW w:w="468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2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3</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ИНН участника</w:t>
            </w:r>
          </w:p>
        </w:tc>
        <w:tc>
          <w:tcPr>
            <w:tcW w:w="468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2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4</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Почтовый адрес</w:t>
            </w:r>
          </w:p>
        </w:tc>
        <w:tc>
          <w:tcPr>
            <w:tcW w:w="468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2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5</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Адрес места жительства</w:t>
            </w:r>
          </w:p>
        </w:tc>
        <w:tc>
          <w:tcPr>
            <w:tcW w:w="468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2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6</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Телефоны участника (с указанием кода города)</w:t>
            </w:r>
          </w:p>
        </w:tc>
        <w:tc>
          <w:tcPr>
            <w:tcW w:w="468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23"/>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7</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Адрес электронной почты участника</w:t>
            </w:r>
          </w:p>
        </w:tc>
        <w:tc>
          <w:tcPr>
            <w:tcW w:w="468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r w:rsidR="00D2665F" w:rsidRPr="004B320C" w:rsidTr="000278AB">
        <w:trPr>
          <w:cantSplit/>
          <w:trHeight w:val="634"/>
        </w:trPr>
        <w:tc>
          <w:tcPr>
            <w:tcW w:w="720"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jc w:val="center"/>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8</w:t>
            </w:r>
          </w:p>
        </w:tc>
        <w:tc>
          <w:tcPr>
            <w:tcW w:w="4525" w:type="dxa"/>
            <w:tcBorders>
              <w:top w:val="single" w:sz="4" w:space="0" w:color="auto"/>
              <w:left w:val="single" w:sz="4" w:space="0" w:color="auto"/>
              <w:bottom w:val="single" w:sz="4" w:space="0" w:color="auto"/>
              <w:right w:val="single" w:sz="4" w:space="0" w:color="auto"/>
            </w:tcBorders>
            <w:vAlign w:val="center"/>
            <w:hideMark/>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Банковские реквизиты</w:t>
            </w:r>
          </w:p>
        </w:tc>
        <w:tc>
          <w:tcPr>
            <w:tcW w:w="4680" w:type="dxa"/>
            <w:tcBorders>
              <w:top w:val="single" w:sz="4" w:space="0" w:color="auto"/>
              <w:left w:val="single" w:sz="4" w:space="0" w:color="auto"/>
              <w:bottom w:val="single" w:sz="4" w:space="0" w:color="auto"/>
              <w:right w:val="single" w:sz="4" w:space="0" w:color="auto"/>
            </w:tcBorders>
            <w:vAlign w:val="center"/>
          </w:tcPr>
          <w:p w:rsidR="00D2665F" w:rsidRPr="004B320C" w:rsidRDefault="00D2665F" w:rsidP="000278AB">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tc>
      </w:tr>
    </w:tbl>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vertAlign w:val="superscript"/>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____________________________________</w:t>
      </w: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vertAlign w:val="superscript"/>
          <w:lang w:eastAsia="ru-RU"/>
        </w:rPr>
      </w:pPr>
      <w:r w:rsidRPr="004B320C">
        <w:rPr>
          <w:rFonts w:ascii="Times New Roman" w:eastAsia="Times New Roman" w:hAnsi="Times New Roman" w:cs="Times New Roman"/>
          <w:snapToGrid w:val="0"/>
          <w:color w:val="000000" w:themeColor="text1"/>
          <w:sz w:val="24"/>
          <w:szCs w:val="24"/>
          <w:vertAlign w:val="superscript"/>
          <w:lang w:eastAsia="ru-RU"/>
        </w:rPr>
        <w:t xml:space="preserve">                        (подпись.)</w:t>
      </w: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____________________________________</w:t>
      </w: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vertAlign w:val="superscript"/>
          <w:lang w:eastAsia="ru-RU"/>
        </w:rPr>
      </w:pPr>
      <w:r w:rsidRPr="004B320C">
        <w:rPr>
          <w:rFonts w:ascii="Times New Roman" w:eastAsia="Times New Roman" w:hAnsi="Times New Roman" w:cs="Times New Roman"/>
          <w:snapToGrid w:val="0"/>
          <w:color w:val="000000" w:themeColor="text1"/>
          <w:sz w:val="24"/>
          <w:szCs w:val="24"/>
          <w:vertAlign w:val="superscript"/>
          <w:lang w:eastAsia="ru-RU"/>
        </w:rPr>
        <w:t xml:space="preserve">   (фамилия, имя, отчество подписавшего)</w:t>
      </w:r>
    </w:p>
    <w:p w:rsidR="00D2665F" w:rsidRPr="004B320C" w:rsidRDefault="00D2665F" w:rsidP="00D2665F">
      <w:pPr>
        <w:keepNext/>
        <w:keepLines/>
        <w:spacing w:after="0" w:line="240" w:lineRule="auto"/>
        <w:outlineLvl w:val="2"/>
        <w:rPr>
          <w:rFonts w:ascii="Times New Roman" w:eastAsia="Times New Roman" w:hAnsi="Times New Roman" w:cs="Times New Roman"/>
          <w:snapToGrid w:val="0"/>
          <w:color w:val="000000" w:themeColor="text1"/>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b/>
          <w:i/>
          <w:snapToGrid w:val="0"/>
          <w:color w:val="000000" w:themeColor="text1"/>
          <w:sz w:val="24"/>
          <w:szCs w:val="24"/>
          <w:lang w:eastAsia="ru-RU"/>
        </w:rPr>
      </w:pPr>
      <w:r w:rsidRPr="004B320C">
        <w:rPr>
          <w:rFonts w:ascii="Times New Roman" w:eastAsia="Times New Roman" w:hAnsi="Times New Roman" w:cs="Times New Roman"/>
          <w:b/>
          <w:i/>
          <w:snapToGrid w:val="0"/>
          <w:color w:val="000000" w:themeColor="text1"/>
          <w:sz w:val="24"/>
          <w:szCs w:val="24"/>
          <w:lang w:eastAsia="ru-RU"/>
        </w:rPr>
        <w:t>Инструкция по заполнению:</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Участник должен заполнить приведенную выше таблицу по всем позициям. В случае отсутствия каких-либо данных указать слово «нет».</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snapToGrid w:val="0"/>
          <w:color w:val="000000" w:themeColor="text1"/>
          <w:sz w:val="24"/>
          <w:szCs w:val="24"/>
          <w:lang w:eastAsia="ru-RU"/>
        </w:rPr>
      </w:pPr>
      <w:r w:rsidRPr="004B320C">
        <w:rPr>
          <w:rFonts w:ascii="Times New Roman" w:eastAsia="Times New Roman" w:hAnsi="Times New Roman" w:cs="Times New Roman"/>
          <w:snapToGrid w:val="0"/>
          <w:color w:val="000000" w:themeColor="text1"/>
          <w:sz w:val="24"/>
          <w:szCs w:val="24"/>
          <w:lang w:eastAsia="ru-RU"/>
        </w:rPr>
        <w:t>В графе «Банковские реквизиты» указываются реквизиты, которые будут использованы при заключении договора.</w:t>
      </w:r>
    </w:p>
    <w:p w:rsidR="00D2665F" w:rsidRPr="004B320C" w:rsidRDefault="00D2665F" w:rsidP="00D2665F">
      <w:pPr>
        <w:spacing w:after="0" w:line="240" w:lineRule="auto"/>
        <w:rPr>
          <w:rFonts w:ascii="Times New Roman" w:eastAsia="Times New Roman" w:hAnsi="Times New Roman" w:cs="Times New Roman"/>
          <w:color w:val="000000"/>
          <w:sz w:val="24"/>
          <w:szCs w:val="24"/>
        </w:rPr>
      </w:pPr>
      <w:r w:rsidRPr="004B320C">
        <w:rPr>
          <w:rFonts w:ascii="Times New Roman" w:eastAsia="Calibri" w:hAnsi="Times New Roman" w:cs="Times New Roman"/>
          <w:color w:val="000000"/>
          <w:sz w:val="24"/>
          <w:szCs w:val="24"/>
        </w:rPr>
        <w:br w:type="page"/>
      </w:r>
    </w:p>
    <w:p w:rsidR="00A81546" w:rsidRPr="004B320C" w:rsidRDefault="00A81546">
      <w:pPr>
        <w:spacing w:after="0"/>
        <w:rPr>
          <w:rFonts w:ascii="Times New Roman" w:hAnsi="Times New Roman"/>
        </w:rPr>
      </w:pPr>
    </w:p>
    <w:p w:rsidR="00D2665F" w:rsidRPr="004B320C" w:rsidRDefault="00D2665F" w:rsidP="00D2665F">
      <w:pPr>
        <w:spacing w:after="0"/>
        <w:rPr>
          <w:rFonts w:ascii="Times New Roman" w:hAnsi="Times New Roman"/>
        </w:rPr>
      </w:pPr>
      <w:r w:rsidRPr="004B320C">
        <w:rPr>
          <w:rFonts w:ascii="Times New Roman" w:eastAsia="Times New Roman" w:hAnsi="Times New Roman" w:cs="Times New Roman"/>
          <w:b/>
          <w:color w:val="000000"/>
          <w:sz w:val="24"/>
          <w:szCs w:val="24"/>
          <w:lang w:eastAsia="ru-RU"/>
        </w:rPr>
        <w:t xml:space="preserve">Форма </w:t>
      </w:r>
      <w:r w:rsidR="005504DD" w:rsidRPr="004B320C">
        <w:rPr>
          <w:rFonts w:ascii="Times New Roman" w:eastAsia="Times New Roman" w:hAnsi="Times New Roman" w:cs="Times New Roman"/>
          <w:b/>
          <w:color w:val="000000"/>
          <w:sz w:val="24"/>
          <w:szCs w:val="24"/>
          <w:lang w:eastAsia="ru-RU"/>
        </w:rPr>
        <w:t>4</w:t>
      </w:r>
      <w:r w:rsidRPr="004B320C">
        <w:rPr>
          <w:rFonts w:ascii="Times New Roman" w:eastAsia="Times New Roman" w:hAnsi="Times New Roman" w:cs="Times New Roman"/>
          <w:b/>
          <w:color w:val="000000"/>
          <w:sz w:val="24"/>
          <w:szCs w:val="24"/>
          <w:lang w:eastAsia="ru-RU"/>
        </w:rPr>
        <w:t xml:space="preserve"> </w:t>
      </w:r>
    </w:p>
    <w:p w:rsidR="00D2665F" w:rsidRPr="004B320C" w:rsidRDefault="00D2665F">
      <w:pPr>
        <w:spacing w:after="0"/>
        <w:rPr>
          <w:rFonts w:ascii="Times New Roman" w:eastAsia="Times New Roman" w:hAnsi="Times New Roman" w:cs="Times New Roman"/>
          <w:i/>
          <w:color w:val="000000"/>
          <w:sz w:val="24"/>
          <w:szCs w:val="24"/>
          <w:lang w:eastAsia="ru-RU"/>
        </w:rPr>
      </w:pPr>
    </w:p>
    <w:p w:rsidR="00A81546" w:rsidRPr="004B320C" w:rsidRDefault="00705E95">
      <w:pPr>
        <w:spacing w:after="0"/>
        <w:rPr>
          <w:rFonts w:ascii="Times New Roman" w:hAnsi="Times New Roman"/>
        </w:rPr>
      </w:pPr>
      <w:r w:rsidRPr="004B320C">
        <w:rPr>
          <w:rFonts w:ascii="Times New Roman" w:eastAsia="Times New Roman" w:hAnsi="Times New Roman" w:cs="Times New Roman"/>
          <w:i/>
          <w:color w:val="000000"/>
          <w:sz w:val="24"/>
          <w:szCs w:val="24"/>
          <w:lang w:eastAsia="ru-RU"/>
        </w:rPr>
        <w:t>На бланке заявителя (при наличии)</w:t>
      </w:r>
    </w:p>
    <w:p w:rsidR="00A81546" w:rsidRPr="004B320C" w:rsidRDefault="00705E95">
      <w:pPr>
        <w:spacing w:after="0"/>
        <w:rPr>
          <w:rFonts w:ascii="Times New Roman" w:hAnsi="Times New Roman"/>
        </w:rPr>
      </w:pPr>
      <w:r w:rsidRPr="004B320C">
        <w:rPr>
          <w:rFonts w:ascii="Times New Roman" w:eastAsia="Times New Roman" w:hAnsi="Times New Roman" w:cs="Times New Roman"/>
          <w:i/>
          <w:color w:val="000000"/>
          <w:sz w:val="24"/>
          <w:szCs w:val="24"/>
          <w:lang w:eastAsia="ru-RU"/>
        </w:rPr>
        <w:t>Дата, исх. номер</w:t>
      </w:r>
    </w:p>
    <w:p w:rsidR="00A81546" w:rsidRPr="004B320C" w:rsidRDefault="00A81546">
      <w:pPr>
        <w:spacing w:after="0"/>
        <w:ind w:left="5245"/>
        <w:jc w:val="center"/>
        <w:rPr>
          <w:rFonts w:ascii="Times New Roman" w:hAnsi="Times New Roman"/>
        </w:rPr>
      </w:pPr>
    </w:p>
    <w:p w:rsidR="00A81546" w:rsidRPr="004B320C" w:rsidRDefault="00A81546">
      <w:pPr>
        <w:spacing w:after="0"/>
        <w:ind w:left="5245"/>
        <w:jc w:val="center"/>
        <w:rPr>
          <w:rFonts w:ascii="Times New Roman" w:hAnsi="Times New Roman"/>
        </w:rPr>
      </w:pPr>
    </w:p>
    <w:p w:rsidR="004F14DD" w:rsidRPr="004B320C" w:rsidRDefault="004F14DD" w:rsidP="004F14DD">
      <w:pPr>
        <w:spacing w:after="0"/>
        <w:ind w:left="5245"/>
        <w:jc w:val="center"/>
        <w:rPr>
          <w:rFonts w:ascii="Times New Roman" w:hAnsi="Times New Roman"/>
        </w:rPr>
      </w:pPr>
      <w:r w:rsidRPr="004B320C">
        <w:rPr>
          <w:rFonts w:ascii="Times New Roman" w:eastAsia="Times New Roman" w:hAnsi="Times New Roman" w:cs="Times New Roman"/>
          <w:b/>
          <w:color w:val="000000"/>
          <w:sz w:val="24"/>
          <w:szCs w:val="24"/>
          <w:lang w:eastAsia="ru-RU"/>
        </w:rPr>
        <w:t>Организатору аукциона:</w:t>
      </w:r>
    </w:p>
    <w:p w:rsidR="00D2665F" w:rsidRPr="004B320C" w:rsidRDefault="003A2C7B" w:rsidP="00D2665F">
      <w:pPr>
        <w:spacing w:after="0"/>
        <w:ind w:left="524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МУП ЖКХ «Вологдагорводоканал</w:t>
      </w:r>
      <w:r w:rsidR="00C544EB">
        <w:rPr>
          <w:rFonts w:ascii="Times New Roman" w:eastAsia="Times New Roman" w:hAnsi="Times New Roman" w:cs="Times New Roman"/>
          <w:b/>
          <w:color w:val="000000"/>
          <w:sz w:val="24"/>
          <w:szCs w:val="24"/>
          <w:lang w:eastAsia="ru-RU"/>
        </w:rPr>
        <w:t>»</w:t>
      </w:r>
    </w:p>
    <w:p w:rsidR="00D2665F" w:rsidRPr="004B320C" w:rsidRDefault="00D2665F" w:rsidP="00D2665F">
      <w:pPr>
        <w:spacing w:after="0"/>
        <w:jc w:val="center"/>
        <w:rPr>
          <w:rFonts w:ascii="Times New Roman" w:eastAsia="Times New Roman" w:hAnsi="Times New Roman" w:cs="Times New Roman"/>
          <w:b/>
          <w:color w:val="000000"/>
          <w:sz w:val="24"/>
          <w:szCs w:val="24"/>
          <w:lang w:eastAsia="ru-RU"/>
        </w:rPr>
      </w:pPr>
    </w:p>
    <w:p w:rsidR="00D2665F" w:rsidRPr="004B320C" w:rsidRDefault="00D2665F" w:rsidP="00D2665F">
      <w:pPr>
        <w:spacing w:after="0"/>
        <w:jc w:val="center"/>
        <w:rPr>
          <w:rFonts w:ascii="Times New Roman" w:eastAsia="Times New Roman" w:hAnsi="Times New Roman" w:cs="Times New Roman"/>
          <w:bCs/>
          <w:color w:val="000000" w:themeColor="text1"/>
          <w:sz w:val="24"/>
          <w:szCs w:val="24"/>
        </w:rPr>
      </w:pPr>
      <w:r w:rsidRPr="004B320C">
        <w:rPr>
          <w:rFonts w:ascii="Times New Roman" w:eastAsia="Times New Roman" w:hAnsi="Times New Roman" w:cs="Times New Roman"/>
          <w:b/>
          <w:caps/>
          <w:snapToGrid w:val="0"/>
          <w:color w:val="000000" w:themeColor="text1"/>
          <w:sz w:val="24"/>
          <w:szCs w:val="24"/>
          <w:lang w:eastAsia="ru-RU"/>
        </w:rPr>
        <w:t>Заявка на осмотр имущества</w:t>
      </w:r>
    </w:p>
    <w:p w:rsidR="00D2665F" w:rsidRPr="004B320C" w:rsidRDefault="00D2665F" w:rsidP="00D2665F">
      <w:pPr>
        <w:keepNext/>
        <w:keepLines/>
        <w:spacing w:before="120" w:after="0" w:line="240" w:lineRule="auto"/>
        <w:jc w:val="both"/>
        <w:outlineLvl w:val="2"/>
        <w:rPr>
          <w:rFonts w:ascii="Times New Roman" w:eastAsia="Times New Roman" w:hAnsi="Times New Roman" w:cs="Times New Roman"/>
          <w:color w:val="000000" w:themeColor="text1"/>
          <w:sz w:val="24"/>
          <w:szCs w:val="24"/>
          <w:lang w:eastAsia="ru-RU"/>
        </w:rPr>
      </w:pPr>
      <w:r w:rsidRPr="004B320C">
        <w:rPr>
          <w:rFonts w:ascii="Times New Roman" w:eastAsia="Times New Roman" w:hAnsi="Times New Roman" w:cs="Times New Roman"/>
          <w:color w:val="000000" w:themeColor="text1"/>
          <w:sz w:val="24"/>
          <w:szCs w:val="24"/>
          <w:lang w:eastAsia="ru-RU"/>
        </w:rPr>
        <w:t>Прошу организовать осмотр имущества ________________________________________________</w:t>
      </w:r>
    </w:p>
    <w:p w:rsidR="00D2665F" w:rsidRPr="004B320C" w:rsidRDefault="00D2665F" w:rsidP="004542D6">
      <w:pPr>
        <w:keepNext/>
        <w:keepLines/>
        <w:spacing w:after="0" w:line="240" w:lineRule="auto"/>
        <w:outlineLvl w:val="2"/>
        <w:rPr>
          <w:rFonts w:ascii="Times New Roman" w:eastAsia="Times New Roman" w:hAnsi="Times New Roman" w:cs="Times New Roman"/>
          <w:color w:val="000000" w:themeColor="text1"/>
          <w:sz w:val="24"/>
          <w:szCs w:val="24"/>
          <w:lang w:eastAsia="ru-RU"/>
        </w:rPr>
      </w:pPr>
      <w:r w:rsidRPr="004B320C">
        <w:rPr>
          <w:rFonts w:ascii="Times New Roman" w:eastAsia="Times New Roman" w:hAnsi="Times New Roman" w:cs="Times New Roman"/>
          <w:color w:val="000000" w:themeColor="text1"/>
          <w:sz w:val="24"/>
          <w:szCs w:val="24"/>
          <w:lang w:eastAsia="ru-RU"/>
        </w:rPr>
        <w:t xml:space="preserve">                                                                   </w:t>
      </w:r>
      <w:r w:rsidR="004542D6">
        <w:rPr>
          <w:rFonts w:ascii="Times New Roman" w:eastAsia="Times New Roman" w:hAnsi="Times New Roman" w:cs="Times New Roman"/>
          <w:color w:val="000000" w:themeColor="text1"/>
          <w:sz w:val="24"/>
          <w:szCs w:val="24"/>
          <w:lang w:eastAsia="ru-RU"/>
        </w:rPr>
        <w:t xml:space="preserve">     </w:t>
      </w:r>
      <w:r w:rsidRPr="004B320C">
        <w:rPr>
          <w:rFonts w:ascii="Times New Roman" w:eastAsia="Times New Roman" w:hAnsi="Times New Roman" w:cs="Times New Roman"/>
          <w:color w:val="000000" w:themeColor="text1"/>
          <w:sz w:val="24"/>
          <w:szCs w:val="24"/>
          <w:lang w:eastAsia="ru-RU"/>
        </w:rPr>
        <w:t xml:space="preserve">  </w:t>
      </w:r>
      <w:r w:rsidRPr="00643DF8">
        <w:rPr>
          <w:rFonts w:ascii="Times New Roman" w:eastAsia="Times New Roman" w:hAnsi="Times New Roman" w:cs="Times New Roman"/>
          <w:color w:val="000000" w:themeColor="text1"/>
          <w:sz w:val="16"/>
          <w:szCs w:val="16"/>
          <w:lang w:eastAsia="ru-RU"/>
        </w:rPr>
        <w:t xml:space="preserve">(указывается </w:t>
      </w:r>
      <w:r w:rsidR="00643DF8">
        <w:rPr>
          <w:rFonts w:ascii="Times New Roman" w:eastAsia="Times New Roman" w:hAnsi="Times New Roman" w:cs="Times New Roman"/>
          <w:color w:val="000000" w:themeColor="text1"/>
          <w:sz w:val="16"/>
          <w:szCs w:val="16"/>
          <w:lang w:eastAsia="ru-RU"/>
        </w:rPr>
        <w:t xml:space="preserve">марка, модель </w:t>
      </w:r>
      <w:r w:rsidR="00643DF8" w:rsidRPr="00643DF8">
        <w:rPr>
          <w:rFonts w:ascii="Times New Roman" w:eastAsia="Times New Roman" w:hAnsi="Times New Roman" w:cs="Times New Roman"/>
          <w:color w:val="000000" w:themeColor="text1"/>
          <w:sz w:val="16"/>
          <w:szCs w:val="16"/>
          <w:lang w:eastAsia="ru-RU"/>
        </w:rPr>
        <w:t>движимого имуществ</w:t>
      </w:r>
      <w:r w:rsidR="00643DF8">
        <w:rPr>
          <w:rFonts w:ascii="Times New Roman" w:eastAsia="Times New Roman" w:hAnsi="Times New Roman" w:cs="Times New Roman"/>
          <w:color w:val="000000" w:themeColor="text1"/>
          <w:sz w:val="16"/>
          <w:szCs w:val="16"/>
          <w:lang w:eastAsia="ru-RU"/>
        </w:rPr>
        <w:t>а</w:t>
      </w:r>
      <w:r w:rsidRPr="00643DF8">
        <w:rPr>
          <w:rFonts w:ascii="Times New Roman" w:eastAsia="Times New Roman" w:hAnsi="Times New Roman" w:cs="Times New Roman"/>
          <w:color w:val="000000" w:themeColor="text1"/>
          <w:sz w:val="16"/>
          <w:szCs w:val="16"/>
          <w:lang w:eastAsia="ru-RU"/>
        </w:rPr>
        <w:t>), выставленного на аукцион</w:t>
      </w:r>
      <w:r w:rsidRPr="004B320C">
        <w:rPr>
          <w:rFonts w:ascii="Times New Roman" w:eastAsia="Times New Roman" w:hAnsi="Times New Roman" w:cs="Times New Roman"/>
          <w:color w:val="000000" w:themeColor="text1"/>
          <w:sz w:val="24"/>
          <w:szCs w:val="24"/>
          <w:lang w:eastAsia="ru-RU"/>
        </w:rPr>
        <w:t xml:space="preserve"> </w:t>
      </w:r>
      <w:r w:rsidR="00643DF8">
        <w:rPr>
          <w:rFonts w:ascii="Times New Roman" w:eastAsia="Times New Roman" w:hAnsi="Times New Roman" w:cs="Times New Roman"/>
          <w:color w:val="000000" w:themeColor="text1"/>
          <w:sz w:val="24"/>
          <w:szCs w:val="24"/>
          <w:lang w:eastAsia="ru-RU"/>
        </w:rPr>
        <w:t xml:space="preserve">   </w:t>
      </w:r>
      <w:r w:rsidRPr="004B320C">
        <w:rPr>
          <w:rFonts w:ascii="Times New Roman" w:eastAsia="Times New Roman" w:hAnsi="Times New Roman" w:cs="Times New Roman"/>
          <w:color w:val="000000" w:themeColor="text1"/>
          <w:sz w:val="24"/>
          <w:szCs w:val="24"/>
          <w:lang w:eastAsia="ru-RU"/>
        </w:rPr>
        <w:t xml:space="preserve">ЛОТ </w:t>
      </w:r>
      <w:r w:rsidR="000278AB" w:rsidRPr="004B320C">
        <w:rPr>
          <w:rFonts w:ascii="Times New Roman" w:eastAsia="Times New Roman" w:hAnsi="Times New Roman" w:cs="Times New Roman"/>
          <w:color w:val="000000" w:themeColor="text1"/>
          <w:sz w:val="24"/>
          <w:szCs w:val="24"/>
          <w:lang w:eastAsia="ru-RU"/>
        </w:rPr>
        <w:t>___________________________________________________________________________</w:t>
      </w:r>
      <w:r w:rsidRPr="004B320C">
        <w:rPr>
          <w:rFonts w:ascii="Times New Roman" w:eastAsia="Times New Roman" w:hAnsi="Times New Roman" w:cs="Times New Roman"/>
          <w:color w:val="000000" w:themeColor="text1"/>
          <w:sz w:val="24"/>
          <w:szCs w:val="24"/>
          <w:lang w:eastAsia="ru-RU"/>
        </w:rPr>
        <w:t>__.</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r w:rsidRPr="004B320C">
        <w:rPr>
          <w:rFonts w:ascii="Times New Roman" w:eastAsia="Times New Roman" w:hAnsi="Times New Roman" w:cs="Times New Roman"/>
          <w:color w:val="000000" w:themeColor="text1"/>
          <w:sz w:val="24"/>
          <w:szCs w:val="24"/>
          <w:lang w:eastAsia="ru-RU"/>
        </w:rPr>
        <w:t>Время осмотра «____» __________20__ года в ____:____ч. (</w:t>
      </w:r>
      <w:proofErr w:type="spellStart"/>
      <w:r w:rsidRPr="004B320C">
        <w:rPr>
          <w:rFonts w:ascii="Times New Roman" w:eastAsia="Times New Roman" w:hAnsi="Times New Roman" w:cs="Times New Roman"/>
          <w:color w:val="000000" w:themeColor="text1"/>
          <w:sz w:val="24"/>
          <w:szCs w:val="24"/>
          <w:lang w:eastAsia="ru-RU"/>
        </w:rPr>
        <w:t>мск</w:t>
      </w:r>
      <w:proofErr w:type="spellEnd"/>
      <w:r w:rsidRPr="004B320C">
        <w:rPr>
          <w:rFonts w:ascii="Times New Roman" w:eastAsia="Times New Roman" w:hAnsi="Times New Roman" w:cs="Times New Roman"/>
          <w:color w:val="000000" w:themeColor="text1"/>
          <w:sz w:val="24"/>
          <w:szCs w:val="24"/>
          <w:lang w:eastAsia="ru-RU"/>
        </w:rPr>
        <w:t>)</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r w:rsidRPr="004B320C">
        <w:rPr>
          <w:rFonts w:ascii="Times New Roman" w:eastAsia="Times New Roman" w:hAnsi="Times New Roman" w:cs="Times New Roman"/>
          <w:color w:val="000000" w:themeColor="text1"/>
          <w:sz w:val="24"/>
          <w:szCs w:val="24"/>
        </w:rPr>
        <w:t xml:space="preserve">Наименование юридического лица (для юридических лиц) </w:t>
      </w:r>
      <w:r w:rsidRPr="004B320C">
        <w:rPr>
          <w:rFonts w:ascii="Times New Roman" w:eastAsia="Times New Roman" w:hAnsi="Times New Roman" w:cs="Times New Roman"/>
          <w:color w:val="000000" w:themeColor="text1"/>
          <w:sz w:val="24"/>
          <w:szCs w:val="24"/>
          <w:lang w:eastAsia="ru-RU"/>
        </w:rPr>
        <w:t>или ФИО (полностью) (для физических лиц):</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r w:rsidRPr="004B320C">
        <w:rPr>
          <w:rFonts w:ascii="Times New Roman" w:eastAsia="Times New Roman" w:hAnsi="Times New Roman" w:cs="Times New Roman"/>
          <w:color w:val="000000" w:themeColor="text1"/>
          <w:sz w:val="24"/>
          <w:szCs w:val="24"/>
          <w:lang w:eastAsia="ru-RU"/>
        </w:rPr>
        <w:t xml:space="preserve"> __________________________________________________________________________________</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r w:rsidRPr="004B320C">
        <w:rPr>
          <w:rFonts w:ascii="Times New Roman" w:eastAsia="Times New Roman" w:hAnsi="Times New Roman" w:cs="Times New Roman"/>
          <w:color w:val="000000" w:themeColor="text1"/>
          <w:sz w:val="24"/>
          <w:szCs w:val="24"/>
          <w:lang w:eastAsia="ru-RU"/>
        </w:rPr>
        <w:t xml:space="preserve">Подпись   </w:t>
      </w:r>
      <w:r w:rsidRPr="004B320C">
        <w:rPr>
          <w:rFonts w:ascii="Times New Roman" w:eastAsia="Times New Roman" w:hAnsi="Times New Roman" w:cs="Times New Roman"/>
          <w:color w:val="000000" w:themeColor="text1"/>
          <w:sz w:val="24"/>
          <w:szCs w:val="24"/>
          <w:u w:val="single"/>
          <w:lang w:eastAsia="ru-RU"/>
        </w:rPr>
        <w:t xml:space="preserve">                                        </w:t>
      </w:r>
      <w:r w:rsidRPr="004B320C">
        <w:rPr>
          <w:rFonts w:ascii="Times New Roman" w:eastAsia="Times New Roman" w:hAnsi="Times New Roman" w:cs="Times New Roman"/>
          <w:color w:val="000000" w:themeColor="text1"/>
          <w:sz w:val="24"/>
          <w:szCs w:val="24"/>
          <w:lang w:eastAsia="ru-RU"/>
        </w:rPr>
        <w:t>Ф.И.О. /</w:t>
      </w:r>
      <w:r w:rsidRPr="004B320C">
        <w:rPr>
          <w:rFonts w:ascii="Times New Roman" w:eastAsia="Times New Roman" w:hAnsi="Times New Roman" w:cs="Times New Roman"/>
          <w:color w:val="000000" w:themeColor="text1"/>
          <w:sz w:val="24"/>
          <w:szCs w:val="24"/>
          <w:u w:val="single"/>
          <w:lang w:eastAsia="ru-RU"/>
        </w:rPr>
        <w:t xml:space="preserve">                                                                 </w:t>
      </w:r>
      <w:r w:rsidRPr="004B320C">
        <w:rPr>
          <w:rFonts w:ascii="Times New Roman" w:eastAsia="Times New Roman" w:hAnsi="Times New Roman" w:cs="Times New Roman"/>
          <w:color w:val="000000" w:themeColor="text1"/>
          <w:sz w:val="24"/>
          <w:szCs w:val="24"/>
          <w:lang w:eastAsia="ru-RU"/>
        </w:rPr>
        <w:t>/</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r w:rsidRPr="004B320C">
        <w:rPr>
          <w:rFonts w:ascii="Times New Roman" w:eastAsia="Times New Roman" w:hAnsi="Times New Roman" w:cs="Times New Roman"/>
          <w:color w:val="000000" w:themeColor="text1"/>
          <w:sz w:val="24"/>
          <w:szCs w:val="24"/>
          <w:lang w:eastAsia="ru-RU"/>
        </w:rPr>
        <w:t>Контактные телефоны и адрес электронной почты*: _____________________________________</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color w:val="000000" w:themeColor="text1"/>
          <w:sz w:val="24"/>
          <w:szCs w:val="24"/>
          <w:lang w:eastAsia="ru-RU"/>
        </w:rPr>
      </w:pPr>
      <w:r w:rsidRPr="004B320C">
        <w:rPr>
          <w:rFonts w:ascii="Times New Roman" w:eastAsia="Times New Roman" w:hAnsi="Times New Roman" w:cs="Times New Roman"/>
          <w:color w:val="000000" w:themeColor="text1"/>
          <w:sz w:val="24"/>
          <w:szCs w:val="24"/>
          <w:lang w:eastAsia="ru-RU"/>
        </w:rPr>
        <w:t>* обязательно указать действующие контактные телефоны и адрес электронной почты.</w:t>
      </w: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outlineLvl w:val="2"/>
        <w:rPr>
          <w:rFonts w:ascii="Times New Roman" w:eastAsia="Times New Roman" w:hAnsi="Times New Roman" w:cs="Times New Roman"/>
          <w:color w:val="1F4D78" w:themeColor="accent1" w:themeShade="7F"/>
          <w:sz w:val="24"/>
          <w:szCs w:val="24"/>
          <w:lang w:eastAsia="ru-RU"/>
        </w:rPr>
      </w:pPr>
    </w:p>
    <w:p w:rsidR="00D2665F" w:rsidRPr="004B320C" w:rsidRDefault="00D2665F" w:rsidP="00D2665F">
      <w:pPr>
        <w:keepNext/>
        <w:keepLines/>
        <w:spacing w:after="0" w:line="240" w:lineRule="auto"/>
        <w:jc w:val="both"/>
        <w:outlineLvl w:val="2"/>
        <w:rPr>
          <w:rFonts w:ascii="Times New Roman" w:eastAsia="Times New Roman" w:hAnsi="Times New Roman" w:cs="Times New Roman"/>
          <w:i/>
          <w:color w:val="000000"/>
          <w:sz w:val="24"/>
          <w:szCs w:val="24"/>
        </w:rPr>
      </w:pPr>
      <w:r w:rsidRPr="004B320C">
        <w:rPr>
          <w:rFonts w:ascii="Times New Roman" w:eastAsia="Times New Roman" w:hAnsi="Times New Roman" w:cs="Times New Roman"/>
          <w:i/>
          <w:color w:val="000000"/>
          <w:sz w:val="24"/>
          <w:szCs w:val="24"/>
        </w:rPr>
        <w:t>Обязательно приложение копии(</w:t>
      </w:r>
      <w:proofErr w:type="spellStart"/>
      <w:r w:rsidRPr="004B320C">
        <w:rPr>
          <w:rFonts w:ascii="Times New Roman" w:eastAsia="Times New Roman" w:hAnsi="Times New Roman" w:cs="Times New Roman"/>
          <w:i/>
          <w:color w:val="000000"/>
          <w:sz w:val="24"/>
          <w:szCs w:val="24"/>
        </w:rPr>
        <w:t>ий</w:t>
      </w:r>
      <w:proofErr w:type="spellEnd"/>
      <w:r w:rsidRPr="004B320C">
        <w:rPr>
          <w:rFonts w:ascii="Times New Roman" w:eastAsia="Times New Roman" w:hAnsi="Times New Roman" w:cs="Times New Roman"/>
          <w:i/>
          <w:color w:val="000000"/>
          <w:sz w:val="24"/>
          <w:szCs w:val="24"/>
        </w:rPr>
        <w:t>) паспорта(</w:t>
      </w:r>
      <w:proofErr w:type="spellStart"/>
      <w:r w:rsidRPr="004B320C">
        <w:rPr>
          <w:rFonts w:ascii="Times New Roman" w:eastAsia="Times New Roman" w:hAnsi="Times New Roman" w:cs="Times New Roman"/>
          <w:i/>
          <w:color w:val="000000"/>
          <w:sz w:val="24"/>
          <w:szCs w:val="24"/>
        </w:rPr>
        <w:t>ов</w:t>
      </w:r>
      <w:proofErr w:type="spellEnd"/>
      <w:r w:rsidRPr="004B320C">
        <w:rPr>
          <w:rFonts w:ascii="Times New Roman" w:eastAsia="Times New Roman" w:hAnsi="Times New Roman" w:cs="Times New Roman"/>
          <w:i/>
          <w:color w:val="000000"/>
          <w:sz w:val="24"/>
          <w:szCs w:val="24"/>
        </w:rPr>
        <w:t>) лиц(а), производящего(их) осмотр (разворот 2-3 страницы паспорта).</w:t>
      </w:r>
    </w:p>
    <w:p w:rsidR="00D2665F" w:rsidRPr="004B320C" w:rsidRDefault="00D2665F" w:rsidP="00D2665F">
      <w:pPr>
        <w:keepNext/>
        <w:keepLines/>
        <w:spacing w:after="0" w:line="240" w:lineRule="auto"/>
        <w:jc w:val="both"/>
        <w:outlineLvl w:val="2"/>
        <w:rPr>
          <w:rFonts w:ascii="Times New Roman" w:eastAsia="Times New Roman" w:hAnsi="Times New Roman" w:cs="Times New Roman"/>
          <w:i/>
          <w:color w:val="000000"/>
          <w:sz w:val="24"/>
          <w:szCs w:val="24"/>
        </w:rPr>
      </w:pPr>
      <w:r w:rsidRPr="004B320C">
        <w:rPr>
          <w:rFonts w:ascii="Times New Roman" w:eastAsia="Times New Roman" w:hAnsi="Times New Roman" w:cs="Times New Roman"/>
          <w:i/>
          <w:color w:val="000000"/>
          <w:sz w:val="24"/>
          <w:szCs w:val="24"/>
        </w:rPr>
        <w:t>Для иностранных лиц копии должны быть легализованы и иметь нотариально заверенный перевод на русский язык (</w:t>
      </w:r>
      <w:proofErr w:type="spellStart"/>
      <w:r w:rsidRPr="004B320C">
        <w:rPr>
          <w:rFonts w:ascii="Times New Roman" w:eastAsia="Times New Roman" w:hAnsi="Times New Roman" w:cs="Times New Roman"/>
          <w:i/>
          <w:color w:val="000000"/>
          <w:sz w:val="24"/>
          <w:szCs w:val="24"/>
        </w:rPr>
        <w:t>апостиль</w:t>
      </w:r>
      <w:proofErr w:type="spellEnd"/>
      <w:r w:rsidRPr="004B320C">
        <w:rPr>
          <w:rFonts w:ascii="Times New Roman" w:eastAsia="Times New Roman" w:hAnsi="Times New Roman" w:cs="Times New Roman"/>
          <w:i/>
          <w:color w:val="000000"/>
          <w:sz w:val="24"/>
          <w:szCs w:val="24"/>
        </w:rPr>
        <w:t>).</w:t>
      </w:r>
    </w:p>
    <w:p w:rsidR="00A81546" w:rsidRPr="004B320C" w:rsidRDefault="00A81546">
      <w:pPr>
        <w:spacing w:after="0"/>
        <w:jc w:val="center"/>
        <w:rPr>
          <w:rFonts w:ascii="Times New Roman" w:hAnsi="Times New Roman" w:cs="Times New Roman"/>
          <w:b/>
          <w:color w:val="000000"/>
          <w:sz w:val="24"/>
          <w:szCs w:val="24"/>
        </w:rPr>
        <w:sectPr w:rsidR="00A81546" w:rsidRPr="004B320C" w:rsidSect="00213A09">
          <w:footerReference w:type="default" r:id="rId16"/>
          <w:pgSz w:w="11906" w:h="16838"/>
          <w:pgMar w:top="709" w:right="566" w:bottom="709" w:left="1134" w:header="600" w:footer="713" w:gutter="0"/>
          <w:cols w:space="720"/>
          <w:formProt w:val="0"/>
          <w:titlePg/>
          <w:docGrid w:linePitch="360" w:charSpace="4096"/>
        </w:sectPr>
      </w:pPr>
    </w:p>
    <w:p w:rsidR="00B165FF" w:rsidRPr="004B320C" w:rsidRDefault="00705E95" w:rsidP="00B165FF">
      <w:pPr>
        <w:spacing w:after="0"/>
        <w:jc w:val="center"/>
        <w:rPr>
          <w:rFonts w:ascii="Times New Roman" w:hAnsi="Times New Roman" w:cs="Times New Roman"/>
          <w:b/>
          <w:color w:val="000000"/>
          <w:sz w:val="24"/>
          <w:szCs w:val="24"/>
        </w:rPr>
      </w:pPr>
      <w:r w:rsidRPr="004B320C">
        <w:rPr>
          <w:rFonts w:ascii="Times New Roman" w:hAnsi="Times New Roman" w:cs="Times New Roman"/>
          <w:b/>
          <w:color w:val="000000"/>
          <w:sz w:val="24"/>
          <w:szCs w:val="24"/>
        </w:rPr>
        <w:lastRenderedPageBreak/>
        <w:t xml:space="preserve">Часть </w:t>
      </w:r>
      <w:r w:rsidRPr="004B320C">
        <w:rPr>
          <w:rFonts w:ascii="Times New Roman" w:hAnsi="Times New Roman" w:cs="Times New Roman"/>
          <w:b/>
          <w:color w:val="000000"/>
          <w:sz w:val="24"/>
          <w:szCs w:val="24"/>
          <w:lang w:val="en-US"/>
        </w:rPr>
        <w:t>II</w:t>
      </w:r>
      <w:r w:rsidRPr="004B320C">
        <w:rPr>
          <w:rFonts w:ascii="Times New Roman" w:hAnsi="Times New Roman" w:cs="Times New Roman"/>
          <w:b/>
          <w:color w:val="000000"/>
          <w:sz w:val="24"/>
          <w:szCs w:val="24"/>
        </w:rPr>
        <w:t xml:space="preserve"> Техническая часть документации об </w:t>
      </w:r>
      <w:r w:rsidR="00B165FF" w:rsidRPr="004B320C">
        <w:rPr>
          <w:rFonts w:ascii="Times New Roman" w:hAnsi="Times New Roman" w:cs="Times New Roman"/>
          <w:b/>
          <w:color w:val="000000"/>
          <w:sz w:val="24"/>
          <w:szCs w:val="24"/>
        </w:rPr>
        <w:t xml:space="preserve">электронном </w:t>
      </w:r>
      <w:r w:rsidRPr="004B320C">
        <w:rPr>
          <w:rFonts w:ascii="Times New Roman" w:hAnsi="Times New Roman" w:cs="Times New Roman"/>
          <w:b/>
          <w:color w:val="000000"/>
          <w:sz w:val="24"/>
          <w:szCs w:val="24"/>
        </w:rPr>
        <w:t>аукционе</w:t>
      </w:r>
      <w:r w:rsidR="00B165FF" w:rsidRPr="004B320C">
        <w:rPr>
          <w:rFonts w:ascii="Times New Roman" w:hAnsi="Times New Roman" w:cs="Times New Roman"/>
          <w:b/>
          <w:color w:val="000000"/>
          <w:sz w:val="24"/>
          <w:szCs w:val="24"/>
        </w:rPr>
        <w:t xml:space="preserve"> </w:t>
      </w:r>
    </w:p>
    <w:tbl>
      <w:tblPr>
        <w:tblStyle w:val="16"/>
        <w:tblW w:w="10349" w:type="dxa"/>
        <w:tblInd w:w="-289" w:type="dxa"/>
        <w:tblLayout w:type="fixed"/>
        <w:tblLook w:val="04A0" w:firstRow="1" w:lastRow="0" w:firstColumn="1" w:lastColumn="0" w:noHBand="0" w:noVBand="1"/>
      </w:tblPr>
      <w:tblGrid>
        <w:gridCol w:w="710"/>
        <w:gridCol w:w="2551"/>
        <w:gridCol w:w="3969"/>
        <w:gridCol w:w="3119"/>
      </w:tblGrid>
      <w:tr w:rsidR="004D4B5F" w:rsidRPr="004D4B5F" w:rsidTr="004D4B5F">
        <w:trPr>
          <w:cantSplit/>
          <w:trHeight w:val="394"/>
        </w:trPr>
        <w:tc>
          <w:tcPr>
            <w:tcW w:w="710" w:type="dxa"/>
          </w:tcPr>
          <w:p w:rsidR="004D4B5F" w:rsidRPr="004D4B5F" w:rsidRDefault="004D4B5F" w:rsidP="00CF238B">
            <w:pPr>
              <w:spacing w:after="0" w:line="240" w:lineRule="auto"/>
              <w:contextualSpacing/>
              <w:jc w:val="center"/>
              <w:rPr>
                <w:sz w:val="20"/>
              </w:rPr>
            </w:pPr>
            <w:r w:rsidRPr="004D4B5F">
              <w:rPr>
                <w:sz w:val="20"/>
              </w:rPr>
              <w:t>№ лота</w:t>
            </w:r>
          </w:p>
        </w:tc>
        <w:tc>
          <w:tcPr>
            <w:tcW w:w="2551" w:type="dxa"/>
          </w:tcPr>
          <w:p w:rsidR="004D4B5F" w:rsidRPr="004D4B5F" w:rsidRDefault="004D4B5F" w:rsidP="004D4B5F">
            <w:pPr>
              <w:spacing w:after="0" w:line="240" w:lineRule="auto"/>
              <w:contextualSpacing/>
              <w:jc w:val="center"/>
              <w:rPr>
                <w:sz w:val="20"/>
              </w:rPr>
            </w:pPr>
            <w:r w:rsidRPr="004D4B5F">
              <w:rPr>
                <w:sz w:val="20"/>
              </w:rPr>
              <w:t>Наименование транспортного средства</w:t>
            </w:r>
          </w:p>
        </w:tc>
        <w:tc>
          <w:tcPr>
            <w:tcW w:w="7088" w:type="dxa"/>
            <w:gridSpan w:val="2"/>
          </w:tcPr>
          <w:p w:rsidR="004D4B5F" w:rsidRPr="004D4B5F" w:rsidRDefault="004D4B5F" w:rsidP="004D4B5F">
            <w:pPr>
              <w:spacing w:after="0" w:line="240" w:lineRule="auto"/>
              <w:contextualSpacing/>
              <w:jc w:val="center"/>
              <w:rPr>
                <w:sz w:val="20"/>
              </w:rPr>
            </w:pPr>
            <w:r w:rsidRPr="004D4B5F">
              <w:rPr>
                <w:sz w:val="20"/>
              </w:rPr>
              <w:t>Характеристики транспортного средства</w:t>
            </w:r>
          </w:p>
        </w:tc>
      </w:tr>
      <w:tr w:rsidR="004D4B5F" w:rsidRPr="004D4B5F" w:rsidTr="004D4B5F">
        <w:tc>
          <w:tcPr>
            <w:tcW w:w="710" w:type="dxa"/>
            <w:vMerge w:val="restart"/>
          </w:tcPr>
          <w:p w:rsidR="004D4B5F" w:rsidRPr="004D4B5F" w:rsidRDefault="004D4B5F" w:rsidP="00CF238B">
            <w:pPr>
              <w:spacing w:after="0" w:line="240" w:lineRule="auto"/>
              <w:contextualSpacing/>
              <w:jc w:val="center"/>
              <w:rPr>
                <w:b/>
                <w:sz w:val="20"/>
              </w:rPr>
            </w:pPr>
            <w:r w:rsidRPr="004D4B5F">
              <w:rPr>
                <w:b/>
                <w:sz w:val="20"/>
              </w:rPr>
              <w:t>1</w:t>
            </w:r>
          </w:p>
        </w:tc>
        <w:tc>
          <w:tcPr>
            <w:tcW w:w="2551" w:type="dxa"/>
            <w:vMerge w:val="restart"/>
          </w:tcPr>
          <w:p w:rsidR="004D4B5F" w:rsidRPr="004D4B5F" w:rsidRDefault="004D4B5F" w:rsidP="004D4B5F">
            <w:pPr>
              <w:spacing w:after="0" w:line="240" w:lineRule="auto"/>
              <w:contextualSpacing/>
              <w:jc w:val="both"/>
              <w:rPr>
                <w:b/>
                <w:sz w:val="20"/>
              </w:rPr>
            </w:pPr>
            <w:r w:rsidRPr="004D4B5F">
              <w:rPr>
                <w:b/>
                <w:sz w:val="20"/>
              </w:rPr>
              <w:t>Полуприцеп-тяжеловоз HARTUNG-943000</w:t>
            </w:r>
          </w:p>
        </w:tc>
        <w:tc>
          <w:tcPr>
            <w:tcW w:w="3969" w:type="dxa"/>
          </w:tcPr>
          <w:p w:rsidR="004D4B5F" w:rsidRPr="004D4B5F" w:rsidRDefault="004D4B5F" w:rsidP="004D4B5F">
            <w:pPr>
              <w:spacing w:after="0" w:line="240" w:lineRule="auto"/>
              <w:contextualSpacing/>
              <w:jc w:val="both"/>
              <w:rPr>
                <w:sz w:val="20"/>
              </w:rPr>
            </w:pPr>
            <w:r w:rsidRPr="004D4B5F">
              <w:rPr>
                <w:sz w:val="20"/>
              </w:rPr>
              <w:t>Марка, модель</w:t>
            </w:r>
          </w:p>
        </w:tc>
        <w:tc>
          <w:tcPr>
            <w:tcW w:w="3119" w:type="dxa"/>
          </w:tcPr>
          <w:p w:rsidR="004D4B5F" w:rsidRPr="004D4B5F" w:rsidRDefault="004D4B5F" w:rsidP="004D4B5F">
            <w:pPr>
              <w:spacing w:after="0" w:line="240" w:lineRule="auto"/>
              <w:contextualSpacing/>
              <w:jc w:val="both"/>
              <w:rPr>
                <w:sz w:val="20"/>
              </w:rPr>
            </w:pPr>
            <w:r w:rsidRPr="004D4B5F">
              <w:rPr>
                <w:sz w:val="20"/>
                <w:lang w:val="en-US"/>
              </w:rPr>
              <w:t>HARTUNG-943000</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Регистрационный знак</w:t>
            </w:r>
          </w:p>
        </w:tc>
        <w:tc>
          <w:tcPr>
            <w:tcW w:w="3119" w:type="dxa"/>
          </w:tcPr>
          <w:p w:rsidR="004D4B5F" w:rsidRPr="004D4B5F" w:rsidRDefault="004D4B5F" w:rsidP="004D4B5F">
            <w:pPr>
              <w:spacing w:after="0" w:line="240" w:lineRule="auto"/>
              <w:contextualSpacing/>
              <w:jc w:val="both"/>
              <w:rPr>
                <w:sz w:val="20"/>
              </w:rPr>
            </w:pPr>
            <w:r w:rsidRPr="004D4B5F">
              <w:rPr>
                <w:sz w:val="20"/>
              </w:rPr>
              <w:t>АМ050235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Идентификационный номер (</w:t>
            </w:r>
            <w:r w:rsidRPr="004D4B5F">
              <w:rPr>
                <w:sz w:val="20"/>
                <w:lang w:val="en-US"/>
              </w:rPr>
              <w:t>VIN</w:t>
            </w:r>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Х8994300С4</w:t>
            </w:r>
            <w:r w:rsidRPr="004D4B5F">
              <w:rPr>
                <w:sz w:val="20"/>
                <w:lang w:val="en-US"/>
              </w:rPr>
              <w:t>AD</w:t>
            </w:r>
            <w:r w:rsidRPr="004D4B5F">
              <w:rPr>
                <w:sz w:val="20"/>
              </w:rPr>
              <w:t>7092</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Модель, №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Тип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 xml:space="preserve">Мощность двигателя, </w:t>
            </w:r>
            <w:proofErr w:type="spellStart"/>
            <w:r w:rsidRPr="004D4B5F">
              <w:rPr>
                <w:sz w:val="20"/>
              </w:rPr>
              <w:t>л.с</w:t>
            </w:r>
            <w:proofErr w:type="spellEnd"/>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Рабочий объем двигателя, см. куб.</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Шасси (рама), №</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Кузов:</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Цвет:</w:t>
            </w:r>
          </w:p>
        </w:tc>
        <w:tc>
          <w:tcPr>
            <w:tcW w:w="3119" w:type="dxa"/>
          </w:tcPr>
          <w:p w:rsidR="004D4B5F" w:rsidRPr="004D4B5F" w:rsidRDefault="004D4B5F" w:rsidP="004D4B5F">
            <w:pPr>
              <w:spacing w:after="0" w:line="240" w:lineRule="auto"/>
              <w:contextualSpacing/>
              <w:jc w:val="both"/>
              <w:rPr>
                <w:sz w:val="20"/>
              </w:rPr>
            </w:pPr>
            <w:r w:rsidRPr="004D4B5F">
              <w:rPr>
                <w:sz w:val="20"/>
              </w:rPr>
              <w:t>красный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Год выпуска:</w:t>
            </w:r>
          </w:p>
        </w:tc>
        <w:tc>
          <w:tcPr>
            <w:tcW w:w="3119" w:type="dxa"/>
          </w:tcPr>
          <w:p w:rsidR="004D4B5F" w:rsidRPr="004D4B5F" w:rsidRDefault="004D4B5F" w:rsidP="004D4B5F">
            <w:pPr>
              <w:spacing w:after="0" w:line="240" w:lineRule="auto"/>
              <w:contextualSpacing/>
              <w:jc w:val="both"/>
              <w:rPr>
                <w:sz w:val="20"/>
              </w:rPr>
            </w:pPr>
            <w:r w:rsidRPr="004D4B5F">
              <w:rPr>
                <w:sz w:val="20"/>
              </w:rPr>
              <w:t>2012 г.</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Пробег (км):</w:t>
            </w:r>
          </w:p>
        </w:tc>
        <w:tc>
          <w:tcPr>
            <w:tcW w:w="3119" w:type="dxa"/>
          </w:tcPr>
          <w:p w:rsidR="004D4B5F" w:rsidRPr="004D4B5F" w:rsidRDefault="004D4B5F" w:rsidP="004D4B5F">
            <w:pPr>
              <w:spacing w:after="0" w:line="240" w:lineRule="auto"/>
              <w:contextualSpacing/>
              <w:jc w:val="both"/>
              <w:rPr>
                <w:sz w:val="20"/>
              </w:rPr>
            </w:pPr>
            <w:r w:rsidRPr="004D4B5F">
              <w:rPr>
                <w:sz w:val="20"/>
              </w:rPr>
              <w:t>-</w:t>
            </w:r>
          </w:p>
        </w:tc>
      </w:tr>
      <w:tr w:rsidR="004D4B5F" w:rsidRPr="004D4B5F" w:rsidTr="004D4B5F">
        <w:tc>
          <w:tcPr>
            <w:tcW w:w="710" w:type="dxa"/>
            <w:vMerge w:val="restart"/>
          </w:tcPr>
          <w:p w:rsidR="004D4B5F" w:rsidRPr="004D4B5F" w:rsidRDefault="004D4B5F" w:rsidP="00CF238B">
            <w:pPr>
              <w:spacing w:after="0" w:line="240" w:lineRule="auto"/>
              <w:contextualSpacing/>
              <w:jc w:val="center"/>
              <w:rPr>
                <w:b/>
                <w:sz w:val="20"/>
              </w:rPr>
            </w:pPr>
            <w:r w:rsidRPr="004D4B5F">
              <w:rPr>
                <w:b/>
                <w:sz w:val="20"/>
              </w:rPr>
              <w:t>2</w:t>
            </w:r>
          </w:p>
        </w:tc>
        <w:tc>
          <w:tcPr>
            <w:tcW w:w="2551" w:type="dxa"/>
            <w:vMerge w:val="restart"/>
          </w:tcPr>
          <w:p w:rsidR="004D4B5F" w:rsidRPr="004D4B5F" w:rsidRDefault="004D4B5F" w:rsidP="004D4B5F">
            <w:pPr>
              <w:spacing w:after="0" w:line="240" w:lineRule="auto"/>
              <w:contextualSpacing/>
              <w:jc w:val="both"/>
              <w:rPr>
                <w:b/>
                <w:sz w:val="20"/>
              </w:rPr>
            </w:pPr>
            <w:r w:rsidRPr="004D4B5F">
              <w:rPr>
                <w:b/>
                <w:sz w:val="20"/>
              </w:rPr>
              <w:t>Грузовой тягач седельный МАЗ-642505-230</w:t>
            </w:r>
          </w:p>
        </w:tc>
        <w:tc>
          <w:tcPr>
            <w:tcW w:w="3969" w:type="dxa"/>
          </w:tcPr>
          <w:p w:rsidR="004D4B5F" w:rsidRPr="004D4B5F" w:rsidRDefault="004D4B5F" w:rsidP="004D4B5F">
            <w:pPr>
              <w:spacing w:after="0" w:line="240" w:lineRule="auto"/>
              <w:contextualSpacing/>
              <w:jc w:val="both"/>
              <w:rPr>
                <w:sz w:val="20"/>
              </w:rPr>
            </w:pPr>
            <w:r w:rsidRPr="004D4B5F">
              <w:rPr>
                <w:sz w:val="20"/>
              </w:rPr>
              <w:t>Марка, модель</w:t>
            </w:r>
          </w:p>
        </w:tc>
        <w:tc>
          <w:tcPr>
            <w:tcW w:w="3119" w:type="dxa"/>
          </w:tcPr>
          <w:p w:rsidR="004D4B5F" w:rsidRPr="004D4B5F" w:rsidRDefault="004D4B5F" w:rsidP="004D4B5F">
            <w:pPr>
              <w:spacing w:after="0" w:line="240" w:lineRule="auto"/>
              <w:contextualSpacing/>
              <w:jc w:val="both"/>
              <w:rPr>
                <w:sz w:val="20"/>
              </w:rPr>
            </w:pPr>
            <w:r w:rsidRPr="004D4B5F">
              <w:rPr>
                <w:sz w:val="20"/>
              </w:rPr>
              <w:t>МАЗ-642505-230</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Регистрационный знак</w:t>
            </w:r>
          </w:p>
        </w:tc>
        <w:tc>
          <w:tcPr>
            <w:tcW w:w="3119" w:type="dxa"/>
          </w:tcPr>
          <w:p w:rsidR="004D4B5F" w:rsidRPr="004D4B5F" w:rsidRDefault="004D4B5F" w:rsidP="004D4B5F">
            <w:pPr>
              <w:spacing w:after="0" w:line="240" w:lineRule="auto"/>
              <w:contextualSpacing/>
              <w:jc w:val="both"/>
              <w:rPr>
                <w:sz w:val="20"/>
              </w:rPr>
            </w:pPr>
            <w:r w:rsidRPr="004D4B5F">
              <w:rPr>
                <w:sz w:val="20"/>
              </w:rPr>
              <w:t>А611ХВ35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Идентификационный номер (</w:t>
            </w:r>
            <w:r w:rsidRPr="004D4B5F">
              <w:rPr>
                <w:sz w:val="20"/>
                <w:lang w:val="en-US"/>
              </w:rPr>
              <w:t>VIN)</w:t>
            </w:r>
          </w:p>
        </w:tc>
        <w:tc>
          <w:tcPr>
            <w:tcW w:w="3119" w:type="dxa"/>
          </w:tcPr>
          <w:p w:rsidR="004D4B5F" w:rsidRPr="004D4B5F" w:rsidRDefault="004D4B5F" w:rsidP="004D4B5F">
            <w:pPr>
              <w:spacing w:after="0" w:line="240" w:lineRule="auto"/>
              <w:contextualSpacing/>
              <w:jc w:val="both"/>
              <w:rPr>
                <w:sz w:val="20"/>
                <w:lang w:val="en-US"/>
              </w:rPr>
            </w:pPr>
            <w:r w:rsidRPr="004D4B5F">
              <w:rPr>
                <w:sz w:val="20"/>
                <w:lang w:val="en-US"/>
              </w:rPr>
              <w:t>Y3M64250560000418</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Модель, № двигателя</w:t>
            </w:r>
          </w:p>
        </w:tc>
        <w:tc>
          <w:tcPr>
            <w:tcW w:w="3119" w:type="dxa"/>
          </w:tcPr>
          <w:p w:rsidR="004D4B5F" w:rsidRPr="004D4B5F" w:rsidRDefault="004D4B5F" w:rsidP="004D4B5F">
            <w:pPr>
              <w:spacing w:after="0" w:line="240" w:lineRule="auto"/>
              <w:contextualSpacing/>
              <w:jc w:val="both"/>
              <w:rPr>
                <w:sz w:val="20"/>
                <w:lang w:val="en-US"/>
              </w:rPr>
            </w:pPr>
            <w:r w:rsidRPr="004D4B5F">
              <w:rPr>
                <w:sz w:val="20"/>
                <w:lang w:val="en-US"/>
              </w:rPr>
              <w:t>*405240*83014106*</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Тип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Бензиновый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 xml:space="preserve">Мощность двигателя, </w:t>
            </w:r>
            <w:proofErr w:type="spellStart"/>
            <w:r w:rsidRPr="004D4B5F">
              <w:rPr>
                <w:sz w:val="20"/>
              </w:rPr>
              <w:t>л.с</w:t>
            </w:r>
            <w:proofErr w:type="spellEnd"/>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330 – (243)</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Рабочий объем двигателя, см. куб.</w:t>
            </w:r>
          </w:p>
        </w:tc>
        <w:tc>
          <w:tcPr>
            <w:tcW w:w="3119" w:type="dxa"/>
          </w:tcPr>
          <w:p w:rsidR="004D4B5F" w:rsidRPr="004D4B5F" w:rsidRDefault="004D4B5F" w:rsidP="004D4B5F">
            <w:pPr>
              <w:spacing w:after="0" w:line="240" w:lineRule="auto"/>
              <w:contextualSpacing/>
              <w:jc w:val="both"/>
              <w:rPr>
                <w:sz w:val="20"/>
              </w:rPr>
            </w:pPr>
            <w:r w:rsidRPr="004D4B5F">
              <w:rPr>
                <w:sz w:val="20"/>
              </w:rPr>
              <w:t>14860</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Шасси (рама), №</w:t>
            </w:r>
          </w:p>
        </w:tc>
        <w:tc>
          <w:tcPr>
            <w:tcW w:w="3119" w:type="dxa"/>
          </w:tcPr>
          <w:p w:rsidR="004D4B5F" w:rsidRPr="004D4B5F" w:rsidRDefault="004D4B5F" w:rsidP="004D4B5F">
            <w:pPr>
              <w:spacing w:after="0" w:line="240" w:lineRule="auto"/>
              <w:contextualSpacing/>
              <w:jc w:val="both"/>
              <w:rPr>
                <w:sz w:val="20"/>
              </w:rPr>
            </w:pPr>
            <w:r w:rsidRPr="004D4B5F">
              <w:rPr>
                <w:sz w:val="20"/>
                <w:lang w:val="en-US"/>
              </w:rPr>
              <w:t>Y3M64250560000418</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Кузов:</w:t>
            </w:r>
          </w:p>
        </w:tc>
        <w:tc>
          <w:tcPr>
            <w:tcW w:w="3119" w:type="dxa"/>
          </w:tcPr>
          <w:p w:rsidR="004D4B5F" w:rsidRPr="004D4B5F" w:rsidRDefault="004D4B5F" w:rsidP="004D4B5F">
            <w:pPr>
              <w:spacing w:after="0" w:line="240" w:lineRule="auto"/>
              <w:contextualSpacing/>
              <w:jc w:val="both"/>
              <w:rPr>
                <w:sz w:val="20"/>
              </w:rPr>
            </w:pPr>
            <w:r w:rsidRPr="004D4B5F">
              <w:rPr>
                <w:sz w:val="20"/>
              </w:rPr>
              <w:t>-</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Цвет:</w:t>
            </w:r>
          </w:p>
        </w:tc>
        <w:tc>
          <w:tcPr>
            <w:tcW w:w="3119" w:type="dxa"/>
          </w:tcPr>
          <w:p w:rsidR="004D4B5F" w:rsidRPr="004D4B5F" w:rsidRDefault="004D4B5F" w:rsidP="004D4B5F">
            <w:pPr>
              <w:spacing w:after="0" w:line="240" w:lineRule="auto"/>
              <w:contextualSpacing/>
              <w:jc w:val="both"/>
              <w:rPr>
                <w:sz w:val="20"/>
              </w:rPr>
            </w:pPr>
            <w:r w:rsidRPr="004D4B5F">
              <w:rPr>
                <w:sz w:val="20"/>
              </w:rPr>
              <w:t xml:space="preserve">Белый </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Год выпуска:</w:t>
            </w:r>
          </w:p>
        </w:tc>
        <w:tc>
          <w:tcPr>
            <w:tcW w:w="3119" w:type="dxa"/>
          </w:tcPr>
          <w:p w:rsidR="004D4B5F" w:rsidRPr="004D4B5F" w:rsidRDefault="004D4B5F" w:rsidP="004D4B5F">
            <w:pPr>
              <w:spacing w:after="0" w:line="240" w:lineRule="auto"/>
              <w:contextualSpacing/>
              <w:jc w:val="both"/>
              <w:rPr>
                <w:sz w:val="20"/>
              </w:rPr>
            </w:pPr>
            <w:r w:rsidRPr="004D4B5F">
              <w:rPr>
                <w:sz w:val="20"/>
              </w:rPr>
              <w:t>2006 г.</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Пробег (км):</w:t>
            </w:r>
          </w:p>
        </w:tc>
        <w:tc>
          <w:tcPr>
            <w:tcW w:w="3119" w:type="dxa"/>
          </w:tcPr>
          <w:p w:rsidR="004D4B5F" w:rsidRPr="004D4B5F" w:rsidRDefault="004D4B5F" w:rsidP="004D4B5F">
            <w:pPr>
              <w:spacing w:after="0" w:line="240" w:lineRule="auto"/>
              <w:contextualSpacing/>
              <w:jc w:val="both"/>
              <w:rPr>
                <w:sz w:val="20"/>
              </w:rPr>
            </w:pPr>
            <w:r w:rsidRPr="004D4B5F">
              <w:rPr>
                <w:sz w:val="20"/>
              </w:rPr>
              <w:t>124937</w:t>
            </w:r>
          </w:p>
        </w:tc>
      </w:tr>
      <w:tr w:rsidR="004D4B5F" w:rsidRPr="004D4B5F" w:rsidTr="004D4B5F">
        <w:tc>
          <w:tcPr>
            <w:tcW w:w="710" w:type="dxa"/>
            <w:vMerge w:val="restart"/>
          </w:tcPr>
          <w:p w:rsidR="004D4B5F" w:rsidRPr="004D4B5F" w:rsidRDefault="004D4B5F" w:rsidP="00CF238B">
            <w:pPr>
              <w:spacing w:after="0" w:line="240" w:lineRule="auto"/>
              <w:contextualSpacing/>
              <w:jc w:val="center"/>
              <w:rPr>
                <w:b/>
                <w:sz w:val="20"/>
              </w:rPr>
            </w:pPr>
            <w:r w:rsidRPr="004D4B5F">
              <w:rPr>
                <w:b/>
                <w:sz w:val="20"/>
              </w:rPr>
              <w:t>3</w:t>
            </w:r>
          </w:p>
        </w:tc>
        <w:tc>
          <w:tcPr>
            <w:tcW w:w="2551" w:type="dxa"/>
            <w:vMerge w:val="restart"/>
          </w:tcPr>
          <w:p w:rsidR="004D4B5F" w:rsidRPr="004D4B5F" w:rsidRDefault="004D4B5F" w:rsidP="004D4B5F">
            <w:pPr>
              <w:spacing w:after="0" w:line="240" w:lineRule="auto"/>
              <w:contextualSpacing/>
              <w:jc w:val="both"/>
              <w:rPr>
                <w:b/>
                <w:sz w:val="20"/>
              </w:rPr>
            </w:pPr>
            <w:r w:rsidRPr="004D4B5F">
              <w:rPr>
                <w:b/>
                <w:sz w:val="20"/>
              </w:rPr>
              <w:t xml:space="preserve">Грузовой фургон </w:t>
            </w:r>
          </w:p>
          <w:p w:rsidR="004D4B5F" w:rsidRPr="004D4B5F" w:rsidRDefault="004D4B5F" w:rsidP="004D4B5F">
            <w:pPr>
              <w:spacing w:after="0" w:line="240" w:lineRule="auto"/>
              <w:contextualSpacing/>
              <w:jc w:val="both"/>
              <w:rPr>
                <w:b/>
                <w:sz w:val="20"/>
              </w:rPr>
            </w:pPr>
            <w:r w:rsidRPr="004D4B5F">
              <w:rPr>
                <w:b/>
                <w:sz w:val="20"/>
              </w:rPr>
              <w:t>УАЗ-390944</w:t>
            </w:r>
          </w:p>
        </w:tc>
        <w:tc>
          <w:tcPr>
            <w:tcW w:w="3969" w:type="dxa"/>
          </w:tcPr>
          <w:p w:rsidR="004D4B5F" w:rsidRPr="004D4B5F" w:rsidRDefault="004D4B5F" w:rsidP="004D4B5F">
            <w:pPr>
              <w:spacing w:after="0" w:line="240" w:lineRule="auto"/>
              <w:contextualSpacing/>
              <w:jc w:val="both"/>
              <w:rPr>
                <w:sz w:val="20"/>
              </w:rPr>
            </w:pPr>
            <w:r w:rsidRPr="004D4B5F">
              <w:rPr>
                <w:sz w:val="20"/>
              </w:rPr>
              <w:t>Марка, модель</w:t>
            </w:r>
          </w:p>
        </w:tc>
        <w:tc>
          <w:tcPr>
            <w:tcW w:w="3119" w:type="dxa"/>
          </w:tcPr>
          <w:p w:rsidR="004D4B5F" w:rsidRPr="004D4B5F" w:rsidRDefault="004D4B5F" w:rsidP="004D4B5F">
            <w:pPr>
              <w:spacing w:after="0" w:line="240" w:lineRule="auto"/>
              <w:contextualSpacing/>
              <w:jc w:val="both"/>
              <w:rPr>
                <w:sz w:val="20"/>
              </w:rPr>
            </w:pPr>
            <w:r w:rsidRPr="004D4B5F">
              <w:rPr>
                <w:sz w:val="20"/>
              </w:rPr>
              <w:t>УАЗ-390944</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Регистрационный знак</w:t>
            </w:r>
          </w:p>
        </w:tc>
        <w:tc>
          <w:tcPr>
            <w:tcW w:w="3119" w:type="dxa"/>
          </w:tcPr>
          <w:p w:rsidR="004D4B5F" w:rsidRPr="004D4B5F" w:rsidRDefault="004D4B5F" w:rsidP="004D4B5F">
            <w:pPr>
              <w:spacing w:after="0" w:line="240" w:lineRule="auto"/>
              <w:contextualSpacing/>
              <w:jc w:val="both"/>
              <w:rPr>
                <w:sz w:val="20"/>
              </w:rPr>
            </w:pPr>
            <w:r w:rsidRPr="004D4B5F">
              <w:rPr>
                <w:sz w:val="20"/>
              </w:rPr>
              <w:t>А355РК35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Идентификационный номер (</w:t>
            </w:r>
            <w:r w:rsidRPr="004D4B5F">
              <w:rPr>
                <w:sz w:val="20"/>
                <w:lang w:val="en-US"/>
              </w:rPr>
              <w:t>VIN)</w:t>
            </w:r>
          </w:p>
        </w:tc>
        <w:tc>
          <w:tcPr>
            <w:tcW w:w="3119" w:type="dxa"/>
          </w:tcPr>
          <w:p w:rsidR="004D4B5F" w:rsidRPr="004D4B5F" w:rsidRDefault="004D4B5F" w:rsidP="004D4B5F">
            <w:pPr>
              <w:spacing w:after="0" w:line="240" w:lineRule="auto"/>
              <w:contextualSpacing/>
              <w:jc w:val="both"/>
              <w:rPr>
                <w:sz w:val="20"/>
              </w:rPr>
            </w:pPr>
            <w:r w:rsidRPr="004D4B5F">
              <w:rPr>
                <w:sz w:val="20"/>
              </w:rPr>
              <w:t>ХТТ390094490458803</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Модель, №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42130Е*80900998</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Тип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Бензиновый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 xml:space="preserve">Мощность двигателя, </w:t>
            </w:r>
            <w:proofErr w:type="spellStart"/>
            <w:r w:rsidRPr="004D4B5F">
              <w:rPr>
                <w:sz w:val="20"/>
              </w:rPr>
              <w:t>л.с</w:t>
            </w:r>
            <w:proofErr w:type="spellEnd"/>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107 (78,5)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Рабочий объем двигателя, см. куб.</w:t>
            </w:r>
          </w:p>
        </w:tc>
        <w:tc>
          <w:tcPr>
            <w:tcW w:w="3119" w:type="dxa"/>
          </w:tcPr>
          <w:p w:rsidR="004D4B5F" w:rsidRPr="004D4B5F" w:rsidRDefault="004D4B5F" w:rsidP="004D4B5F">
            <w:pPr>
              <w:spacing w:after="0" w:line="240" w:lineRule="auto"/>
              <w:contextualSpacing/>
              <w:jc w:val="both"/>
              <w:rPr>
                <w:sz w:val="20"/>
              </w:rPr>
            </w:pPr>
            <w:r w:rsidRPr="004D4B5F">
              <w:rPr>
                <w:sz w:val="20"/>
              </w:rPr>
              <w:t>2890</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Шасси (рама), №</w:t>
            </w:r>
          </w:p>
        </w:tc>
        <w:tc>
          <w:tcPr>
            <w:tcW w:w="3119" w:type="dxa"/>
          </w:tcPr>
          <w:p w:rsidR="004D4B5F" w:rsidRPr="004D4B5F" w:rsidRDefault="004D4B5F" w:rsidP="004D4B5F">
            <w:pPr>
              <w:spacing w:after="0" w:line="240" w:lineRule="auto"/>
              <w:contextualSpacing/>
              <w:jc w:val="both"/>
              <w:rPr>
                <w:sz w:val="20"/>
              </w:rPr>
            </w:pPr>
            <w:r w:rsidRPr="004D4B5F">
              <w:rPr>
                <w:sz w:val="20"/>
              </w:rPr>
              <w:t>33036080480095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Кузов:</w:t>
            </w:r>
          </w:p>
        </w:tc>
        <w:tc>
          <w:tcPr>
            <w:tcW w:w="3119" w:type="dxa"/>
          </w:tcPr>
          <w:p w:rsidR="004D4B5F" w:rsidRPr="004D4B5F" w:rsidRDefault="004D4B5F" w:rsidP="004D4B5F">
            <w:pPr>
              <w:spacing w:after="0" w:line="240" w:lineRule="auto"/>
              <w:contextualSpacing/>
              <w:jc w:val="both"/>
              <w:rPr>
                <w:sz w:val="20"/>
              </w:rPr>
            </w:pPr>
            <w:r w:rsidRPr="004D4B5F">
              <w:rPr>
                <w:sz w:val="20"/>
              </w:rPr>
              <w:t>39094080112522</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Цвет:</w:t>
            </w:r>
          </w:p>
        </w:tc>
        <w:tc>
          <w:tcPr>
            <w:tcW w:w="3119" w:type="dxa"/>
          </w:tcPr>
          <w:p w:rsidR="004D4B5F" w:rsidRPr="004D4B5F" w:rsidRDefault="004D4B5F" w:rsidP="004D4B5F">
            <w:pPr>
              <w:spacing w:after="0" w:line="240" w:lineRule="auto"/>
              <w:contextualSpacing/>
              <w:jc w:val="both"/>
              <w:rPr>
                <w:sz w:val="20"/>
              </w:rPr>
            </w:pPr>
            <w:r w:rsidRPr="004D4B5F">
              <w:rPr>
                <w:sz w:val="20"/>
              </w:rPr>
              <w:t>защитный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Год выпуска:</w:t>
            </w:r>
          </w:p>
        </w:tc>
        <w:tc>
          <w:tcPr>
            <w:tcW w:w="3119" w:type="dxa"/>
          </w:tcPr>
          <w:p w:rsidR="004D4B5F" w:rsidRPr="004D4B5F" w:rsidRDefault="004D4B5F" w:rsidP="004D4B5F">
            <w:pPr>
              <w:spacing w:after="0" w:line="240" w:lineRule="auto"/>
              <w:contextualSpacing/>
              <w:jc w:val="both"/>
              <w:rPr>
                <w:sz w:val="20"/>
              </w:rPr>
            </w:pPr>
            <w:r w:rsidRPr="004D4B5F">
              <w:rPr>
                <w:sz w:val="20"/>
              </w:rPr>
              <w:t>2008</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Пробег (км):</w:t>
            </w:r>
          </w:p>
        </w:tc>
        <w:tc>
          <w:tcPr>
            <w:tcW w:w="3119" w:type="dxa"/>
          </w:tcPr>
          <w:p w:rsidR="004D4B5F" w:rsidRPr="004D4B5F" w:rsidRDefault="0074354B" w:rsidP="004D4B5F">
            <w:pPr>
              <w:spacing w:after="0" w:line="240" w:lineRule="auto"/>
              <w:contextualSpacing/>
              <w:jc w:val="both"/>
              <w:rPr>
                <w:sz w:val="20"/>
              </w:rPr>
            </w:pPr>
            <w:r>
              <w:rPr>
                <w:sz w:val="20"/>
              </w:rPr>
              <w:t>204750</w:t>
            </w:r>
          </w:p>
        </w:tc>
      </w:tr>
      <w:tr w:rsidR="004D4B5F" w:rsidRPr="004D4B5F" w:rsidTr="004D4B5F">
        <w:tc>
          <w:tcPr>
            <w:tcW w:w="710" w:type="dxa"/>
            <w:vMerge w:val="restart"/>
          </w:tcPr>
          <w:p w:rsidR="004D4B5F" w:rsidRPr="004D4B5F" w:rsidRDefault="004D4B5F" w:rsidP="00CF238B">
            <w:pPr>
              <w:spacing w:after="0" w:line="240" w:lineRule="auto"/>
              <w:contextualSpacing/>
              <w:jc w:val="center"/>
              <w:rPr>
                <w:b/>
                <w:sz w:val="20"/>
              </w:rPr>
            </w:pPr>
            <w:r w:rsidRPr="004D4B5F">
              <w:rPr>
                <w:b/>
                <w:sz w:val="20"/>
              </w:rPr>
              <w:t>4</w:t>
            </w:r>
          </w:p>
        </w:tc>
        <w:tc>
          <w:tcPr>
            <w:tcW w:w="2551" w:type="dxa"/>
            <w:vMerge w:val="restart"/>
          </w:tcPr>
          <w:p w:rsidR="004D4B5F" w:rsidRPr="004D4B5F" w:rsidRDefault="004D4B5F" w:rsidP="004D4B5F">
            <w:pPr>
              <w:spacing w:after="0" w:line="240" w:lineRule="auto"/>
              <w:contextualSpacing/>
              <w:jc w:val="both"/>
              <w:rPr>
                <w:b/>
                <w:sz w:val="20"/>
              </w:rPr>
            </w:pPr>
            <w:r w:rsidRPr="004D4B5F">
              <w:rPr>
                <w:b/>
                <w:sz w:val="20"/>
              </w:rPr>
              <w:t xml:space="preserve">Грузовой фургон </w:t>
            </w:r>
          </w:p>
          <w:p w:rsidR="004D4B5F" w:rsidRPr="004D4B5F" w:rsidRDefault="004D4B5F" w:rsidP="004D4B5F">
            <w:pPr>
              <w:spacing w:after="0" w:line="240" w:lineRule="auto"/>
              <w:contextualSpacing/>
              <w:jc w:val="both"/>
              <w:rPr>
                <w:b/>
                <w:sz w:val="20"/>
              </w:rPr>
            </w:pPr>
            <w:r w:rsidRPr="004D4B5F">
              <w:rPr>
                <w:b/>
                <w:sz w:val="20"/>
              </w:rPr>
              <w:t>УАЗ-390995</w:t>
            </w:r>
          </w:p>
        </w:tc>
        <w:tc>
          <w:tcPr>
            <w:tcW w:w="3969" w:type="dxa"/>
          </w:tcPr>
          <w:p w:rsidR="004D4B5F" w:rsidRPr="004D4B5F" w:rsidRDefault="004D4B5F" w:rsidP="004D4B5F">
            <w:pPr>
              <w:spacing w:after="0" w:line="240" w:lineRule="auto"/>
              <w:contextualSpacing/>
              <w:jc w:val="both"/>
              <w:rPr>
                <w:sz w:val="20"/>
              </w:rPr>
            </w:pPr>
            <w:r w:rsidRPr="004D4B5F">
              <w:rPr>
                <w:sz w:val="20"/>
              </w:rPr>
              <w:t>Марка, модель</w:t>
            </w:r>
          </w:p>
        </w:tc>
        <w:tc>
          <w:tcPr>
            <w:tcW w:w="3119" w:type="dxa"/>
          </w:tcPr>
          <w:p w:rsidR="004D4B5F" w:rsidRPr="004D4B5F" w:rsidRDefault="004D4B5F" w:rsidP="004D4B5F">
            <w:pPr>
              <w:spacing w:after="0" w:line="240" w:lineRule="auto"/>
              <w:contextualSpacing/>
              <w:jc w:val="both"/>
              <w:rPr>
                <w:sz w:val="20"/>
              </w:rPr>
            </w:pPr>
            <w:r w:rsidRPr="004D4B5F">
              <w:rPr>
                <w:sz w:val="20"/>
              </w:rPr>
              <w:t>УАЗ-390995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Регистрационный знак</w:t>
            </w:r>
          </w:p>
        </w:tc>
        <w:tc>
          <w:tcPr>
            <w:tcW w:w="3119" w:type="dxa"/>
          </w:tcPr>
          <w:p w:rsidR="004D4B5F" w:rsidRPr="004D4B5F" w:rsidRDefault="004D4B5F" w:rsidP="004D4B5F">
            <w:pPr>
              <w:spacing w:after="0" w:line="240" w:lineRule="auto"/>
              <w:contextualSpacing/>
              <w:jc w:val="both"/>
              <w:rPr>
                <w:sz w:val="20"/>
              </w:rPr>
            </w:pPr>
            <w:r w:rsidRPr="004D4B5F">
              <w:rPr>
                <w:sz w:val="20"/>
              </w:rPr>
              <w:t>В789КЕ35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Идентификационный номер (</w:t>
            </w:r>
            <w:r w:rsidRPr="004D4B5F">
              <w:rPr>
                <w:sz w:val="20"/>
                <w:lang w:val="en-US"/>
              </w:rPr>
              <w:t>VIN</w:t>
            </w:r>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ХТТ390995В0416842</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Модель, №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409100*А3056553</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Тип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бензиновый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 xml:space="preserve">Мощность двигателя, </w:t>
            </w:r>
            <w:proofErr w:type="spellStart"/>
            <w:r w:rsidRPr="004D4B5F">
              <w:rPr>
                <w:sz w:val="20"/>
              </w:rPr>
              <w:t>л.с</w:t>
            </w:r>
            <w:proofErr w:type="spellEnd"/>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112</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Рабочий объем двигателя, см. куб.</w:t>
            </w:r>
          </w:p>
        </w:tc>
        <w:tc>
          <w:tcPr>
            <w:tcW w:w="3119" w:type="dxa"/>
          </w:tcPr>
          <w:p w:rsidR="004D4B5F" w:rsidRPr="004D4B5F" w:rsidRDefault="004D4B5F" w:rsidP="004D4B5F">
            <w:pPr>
              <w:spacing w:after="0" w:line="240" w:lineRule="auto"/>
              <w:contextualSpacing/>
              <w:jc w:val="both"/>
              <w:rPr>
                <w:sz w:val="20"/>
              </w:rPr>
            </w:pPr>
            <w:r w:rsidRPr="004D4B5F">
              <w:rPr>
                <w:sz w:val="20"/>
              </w:rPr>
              <w:t>2693</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Шасси (рама), №</w:t>
            </w:r>
          </w:p>
        </w:tc>
        <w:tc>
          <w:tcPr>
            <w:tcW w:w="3119" w:type="dxa"/>
          </w:tcPr>
          <w:p w:rsidR="004D4B5F" w:rsidRPr="004D4B5F" w:rsidRDefault="004D4B5F" w:rsidP="004D4B5F">
            <w:pPr>
              <w:spacing w:after="0" w:line="240" w:lineRule="auto"/>
              <w:contextualSpacing/>
              <w:jc w:val="both"/>
              <w:rPr>
                <w:sz w:val="20"/>
              </w:rPr>
            </w:pPr>
            <w:r w:rsidRPr="004D4B5F">
              <w:rPr>
                <w:sz w:val="20"/>
              </w:rPr>
              <w:t>374100В0438134</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Кузов:</w:t>
            </w:r>
          </w:p>
        </w:tc>
        <w:tc>
          <w:tcPr>
            <w:tcW w:w="3119" w:type="dxa"/>
          </w:tcPr>
          <w:p w:rsidR="004D4B5F" w:rsidRPr="004D4B5F" w:rsidRDefault="004D4B5F" w:rsidP="004D4B5F">
            <w:pPr>
              <w:spacing w:after="0" w:line="240" w:lineRule="auto"/>
              <w:contextualSpacing/>
              <w:jc w:val="both"/>
              <w:rPr>
                <w:sz w:val="20"/>
              </w:rPr>
            </w:pPr>
            <w:r w:rsidRPr="004D4B5F">
              <w:rPr>
                <w:sz w:val="20"/>
              </w:rPr>
              <w:t>390900В0200131</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Цвет:</w:t>
            </w:r>
          </w:p>
        </w:tc>
        <w:tc>
          <w:tcPr>
            <w:tcW w:w="3119" w:type="dxa"/>
          </w:tcPr>
          <w:p w:rsidR="004D4B5F" w:rsidRPr="004D4B5F" w:rsidRDefault="004D4B5F" w:rsidP="004D4B5F">
            <w:pPr>
              <w:spacing w:after="0" w:line="240" w:lineRule="auto"/>
              <w:contextualSpacing/>
              <w:jc w:val="both"/>
              <w:rPr>
                <w:sz w:val="20"/>
              </w:rPr>
            </w:pPr>
            <w:r w:rsidRPr="004D4B5F">
              <w:rPr>
                <w:sz w:val="20"/>
              </w:rPr>
              <w:t>Белая ночь</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Год выпуска:</w:t>
            </w:r>
          </w:p>
        </w:tc>
        <w:tc>
          <w:tcPr>
            <w:tcW w:w="3119" w:type="dxa"/>
          </w:tcPr>
          <w:p w:rsidR="004D4B5F" w:rsidRPr="004D4B5F" w:rsidRDefault="004D4B5F" w:rsidP="004D4B5F">
            <w:pPr>
              <w:spacing w:after="0" w:line="240" w:lineRule="auto"/>
              <w:contextualSpacing/>
              <w:jc w:val="both"/>
              <w:rPr>
                <w:sz w:val="20"/>
              </w:rPr>
            </w:pPr>
            <w:r w:rsidRPr="004D4B5F">
              <w:rPr>
                <w:sz w:val="20"/>
              </w:rPr>
              <w:t>2011</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Пробег (км):</w:t>
            </w:r>
          </w:p>
        </w:tc>
        <w:tc>
          <w:tcPr>
            <w:tcW w:w="3119" w:type="dxa"/>
          </w:tcPr>
          <w:p w:rsidR="004D4B5F" w:rsidRPr="004D4B5F" w:rsidRDefault="0074354B" w:rsidP="004D4B5F">
            <w:pPr>
              <w:spacing w:after="0" w:line="240" w:lineRule="auto"/>
              <w:contextualSpacing/>
              <w:jc w:val="both"/>
              <w:rPr>
                <w:sz w:val="20"/>
              </w:rPr>
            </w:pPr>
            <w:r>
              <w:rPr>
                <w:sz w:val="20"/>
              </w:rPr>
              <w:t>136607</w:t>
            </w:r>
          </w:p>
        </w:tc>
      </w:tr>
      <w:tr w:rsidR="004D4B5F" w:rsidRPr="004D4B5F" w:rsidTr="004D4B5F">
        <w:tc>
          <w:tcPr>
            <w:tcW w:w="710" w:type="dxa"/>
            <w:vMerge w:val="restart"/>
          </w:tcPr>
          <w:p w:rsidR="004D4B5F" w:rsidRPr="004D4B5F" w:rsidRDefault="004D4B5F" w:rsidP="00CF238B">
            <w:pPr>
              <w:spacing w:after="0" w:line="240" w:lineRule="auto"/>
              <w:contextualSpacing/>
              <w:jc w:val="center"/>
              <w:rPr>
                <w:b/>
                <w:sz w:val="20"/>
              </w:rPr>
            </w:pPr>
            <w:r w:rsidRPr="004D4B5F">
              <w:rPr>
                <w:b/>
                <w:sz w:val="20"/>
              </w:rPr>
              <w:t>5</w:t>
            </w:r>
          </w:p>
        </w:tc>
        <w:tc>
          <w:tcPr>
            <w:tcW w:w="2551" w:type="dxa"/>
            <w:vMerge w:val="restart"/>
          </w:tcPr>
          <w:p w:rsidR="004D4B5F" w:rsidRPr="004D4B5F" w:rsidRDefault="004D4B5F" w:rsidP="004D4B5F">
            <w:pPr>
              <w:spacing w:after="0" w:line="240" w:lineRule="auto"/>
              <w:contextualSpacing/>
              <w:jc w:val="both"/>
              <w:rPr>
                <w:b/>
                <w:sz w:val="20"/>
              </w:rPr>
            </w:pPr>
            <w:r w:rsidRPr="004D4B5F">
              <w:rPr>
                <w:b/>
                <w:sz w:val="20"/>
              </w:rPr>
              <w:t>Экскаватор универсальный ЕК-220-06</w:t>
            </w:r>
          </w:p>
        </w:tc>
        <w:tc>
          <w:tcPr>
            <w:tcW w:w="3969" w:type="dxa"/>
          </w:tcPr>
          <w:p w:rsidR="004D4B5F" w:rsidRPr="004D4B5F" w:rsidRDefault="004D4B5F" w:rsidP="004D4B5F">
            <w:pPr>
              <w:spacing w:after="0" w:line="240" w:lineRule="auto"/>
              <w:contextualSpacing/>
              <w:jc w:val="both"/>
              <w:rPr>
                <w:sz w:val="20"/>
              </w:rPr>
            </w:pPr>
            <w:r w:rsidRPr="004D4B5F">
              <w:rPr>
                <w:sz w:val="20"/>
              </w:rPr>
              <w:t>Марка, модель</w:t>
            </w:r>
          </w:p>
        </w:tc>
        <w:tc>
          <w:tcPr>
            <w:tcW w:w="3119" w:type="dxa"/>
          </w:tcPr>
          <w:p w:rsidR="004D4B5F" w:rsidRPr="004D4B5F" w:rsidRDefault="004D4B5F" w:rsidP="004D4B5F">
            <w:pPr>
              <w:spacing w:after="0" w:line="240" w:lineRule="auto"/>
              <w:contextualSpacing/>
              <w:jc w:val="both"/>
              <w:rPr>
                <w:sz w:val="20"/>
              </w:rPr>
            </w:pPr>
            <w:r w:rsidRPr="004D4B5F">
              <w:rPr>
                <w:sz w:val="20"/>
              </w:rPr>
              <w:t>ЕК-220-06</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Регистрационный знак</w:t>
            </w:r>
          </w:p>
        </w:tc>
        <w:tc>
          <w:tcPr>
            <w:tcW w:w="3119" w:type="dxa"/>
          </w:tcPr>
          <w:p w:rsidR="004D4B5F" w:rsidRPr="004D4B5F" w:rsidRDefault="004D4B5F" w:rsidP="004D4B5F">
            <w:pPr>
              <w:spacing w:after="0" w:line="240" w:lineRule="auto"/>
              <w:contextualSpacing/>
              <w:jc w:val="both"/>
              <w:rPr>
                <w:sz w:val="20"/>
              </w:rPr>
            </w:pPr>
            <w:r w:rsidRPr="004D4B5F">
              <w:rPr>
                <w:sz w:val="20"/>
              </w:rPr>
              <w:t>7586ВО35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Заводской номер</w:t>
            </w:r>
          </w:p>
        </w:tc>
        <w:tc>
          <w:tcPr>
            <w:tcW w:w="3119" w:type="dxa"/>
          </w:tcPr>
          <w:p w:rsidR="004D4B5F" w:rsidRPr="004D4B5F" w:rsidRDefault="004D4B5F" w:rsidP="004D4B5F">
            <w:pPr>
              <w:spacing w:after="0" w:line="240" w:lineRule="auto"/>
              <w:contextualSpacing/>
              <w:jc w:val="both"/>
              <w:rPr>
                <w:sz w:val="20"/>
              </w:rPr>
            </w:pPr>
            <w:r w:rsidRPr="004D4B5F">
              <w:rPr>
                <w:sz w:val="20"/>
              </w:rPr>
              <w:t>30</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Модель, №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00990160</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Тип движителя</w:t>
            </w:r>
          </w:p>
        </w:tc>
        <w:tc>
          <w:tcPr>
            <w:tcW w:w="3119" w:type="dxa"/>
          </w:tcPr>
          <w:p w:rsidR="004D4B5F" w:rsidRPr="004D4B5F" w:rsidRDefault="004D4B5F" w:rsidP="004D4B5F">
            <w:pPr>
              <w:spacing w:after="0" w:line="240" w:lineRule="auto"/>
              <w:contextualSpacing/>
              <w:jc w:val="both"/>
              <w:rPr>
                <w:sz w:val="20"/>
              </w:rPr>
            </w:pPr>
            <w:r w:rsidRPr="004D4B5F">
              <w:rPr>
                <w:sz w:val="20"/>
              </w:rPr>
              <w:t>гусеничный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 xml:space="preserve">Мощность двигателя, </w:t>
            </w:r>
            <w:proofErr w:type="spellStart"/>
            <w:r w:rsidRPr="004D4B5F">
              <w:rPr>
                <w:sz w:val="20"/>
              </w:rPr>
              <w:t>л.с</w:t>
            </w:r>
            <w:proofErr w:type="spellEnd"/>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172</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Рабочий объем двигателя, см. куб.</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Шасси (рама), №</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Кузов:</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Цвет:</w:t>
            </w:r>
          </w:p>
        </w:tc>
        <w:tc>
          <w:tcPr>
            <w:tcW w:w="3119" w:type="dxa"/>
          </w:tcPr>
          <w:p w:rsidR="004D4B5F" w:rsidRPr="004D4B5F" w:rsidRDefault="004D4B5F" w:rsidP="004D4B5F">
            <w:pPr>
              <w:spacing w:after="0" w:line="240" w:lineRule="auto"/>
              <w:contextualSpacing/>
              <w:jc w:val="both"/>
              <w:rPr>
                <w:sz w:val="20"/>
              </w:rPr>
            </w:pPr>
            <w:r w:rsidRPr="004D4B5F">
              <w:rPr>
                <w:sz w:val="20"/>
              </w:rPr>
              <w:t>красный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Год выпуска:</w:t>
            </w:r>
          </w:p>
        </w:tc>
        <w:tc>
          <w:tcPr>
            <w:tcW w:w="3119" w:type="dxa"/>
          </w:tcPr>
          <w:p w:rsidR="004D4B5F" w:rsidRPr="004D4B5F" w:rsidRDefault="004D4B5F" w:rsidP="004D4B5F">
            <w:pPr>
              <w:spacing w:after="0" w:line="240" w:lineRule="auto"/>
              <w:contextualSpacing/>
              <w:jc w:val="both"/>
              <w:rPr>
                <w:sz w:val="20"/>
              </w:rPr>
            </w:pPr>
            <w:r w:rsidRPr="004D4B5F">
              <w:rPr>
                <w:sz w:val="20"/>
              </w:rPr>
              <w:t>2005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37190" w:rsidP="004D4B5F">
            <w:pPr>
              <w:spacing w:after="0" w:line="240" w:lineRule="auto"/>
              <w:contextualSpacing/>
              <w:jc w:val="both"/>
              <w:rPr>
                <w:sz w:val="20"/>
              </w:rPr>
            </w:pPr>
            <w:r w:rsidRPr="00437190">
              <w:rPr>
                <w:sz w:val="20"/>
              </w:rPr>
              <w:t>Наработка (м/ч):</w:t>
            </w:r>
          </w:p>
        </w:tc>
        <w:tc>
          <w:tcPr>
            <w:tcW w:w="3119" w:type="dxa"/>
          </w:tcPr>
          <w:p w:rsidR="004D4B5F" w:rsidRPr="004D4B5F" w:rsidRDefault="0074354B" w:rsidP="004D4B5F">
            <w:pPr>
              <w:spacing w:after="0" w:line="240" w:lineRule="auto"/>
              <w:contextualSpacing/>
              <w:jc w:val="both"/>
              <w:rPr>
                <w:sz w:val="20"/>
              </w:rPr>
            </w:pPr>
            <w:r>
              <w:rPr>
                <w:sz w:val="20"/>
              </w:rPr>
              <w:t>19314</w:t>
            </w:r>
          </w:p>
        </w:tc>
      </w:tr>
      <w:tr w:rsidR="004D4B5F" w:rsidRPr="004D4B5F" w:rsidTr="004D4B5F">
        <w:tc>
          <w:tcPr>
            <w:tcW w:w="710" w:type="dxa"/>
            <w:vMerge w:val="restart"/>
          </w:tcPr>
          <w:p w:rsidR="004D4B5F" w:rsidRPr="004D4B5F" w:rsidRDefault="004D4B5F" w:rsidP="00CF238B">
            <w:pPr>
              <w:spacing w:after="0" w:line="240" w:lineRule="auto"/>
              <w:contextualSpacing/>
              <w:jc w:val="center"/>
              <w:rPr>
                <w:b/>
                <w:sz w:val="20"/>
              </w:rPr>
            </w:pPr>
            <w:r w:rsidRPr="004D4B5F">
              <w:rPr>
                <w:b/>
                <w:sz w:val="20"/>
              </w:rPr>
              <w:t>6</w:t>
            </w:r>
          </w:p>
        </w:tc>
        <w:tc>
          <w:tcPr>
            <w:tcW w:w="2551" w:type="dxa"/>
            <w:vMerge w:val="restart"/>
          </w:tcPr>
          <w:p w:rsidR="004D4B5F" w:rsidRPr="004D4B5F" w:rsidRDefault="004D4B5F" w:rsidP="004D4B5F">
            <w:pPr>
              <w:spacing w:after="0" w:line="240" w:lineRule="auto"/>
              <w:contextualSpacing/>
              <w:jc w:val="both"/>
              <w:rPr>
                <w:b/>
                <w:sz w:val="20"/>
              </w:rPr>
            </w:pPr>
            <w:r w:rsidRPr="004D4B5F">
              <w:rPr>
                <w:b/>
                <w:sz w:val="20"/>
              </w:rPr>
              <w:t>Экскаватор универсальный ЕК-270-05</w:t>
            </w:r>
          </w:p>
        </w:tc>
        <w:tc>
          <w:tcPr>
            <w:tcW w:w="3969" w:type="dxa"/>
          </w:tcPr>
          <w:p w:rsidR="004D4B5F" w:rsidRPr="004D4B5F" w:rsidRDefault="004D4B5F" w:rsidP="004D4B5F">
            <w:pPr>
              <w:spacing w:after="0" w:line="240" w:lineRule="auto"/>
              <w:contextualSpacing/>
              <w:jc w:val="both"/>
              <w:rPr>
                <w:sz w:val="20"/>
              </w:rPr>
            </w:pPr>
            <w:r w:rsidRPr="004D4B5F">
              <w:rPr>
                <w:sz w:val="20"/>
              </w:rPr>
              <w:t>Марка, модель</w:t>
            </w:r>
          </w:p>
        </w:tc>
        <w:tc>
          <w:tcPr>
            <w:tcW w:w="3119" w:type="dxa"/>
          </w:tcPr>
          <w:p w:rsidR="004D4B5F" w:rsidRPr="004D4B5F" w:rsidRDefault="004D4B5F" w:rsidP="004D4B5F">
            <w:pPr>
              <w:spacing w:after="0" w:line="240" w:lineRule="auto"/>
              <w:contextualSpacing/>
              <w:jc w:val="both"/>
              <w:rPr>
                <w:sz w:val="20"/>
              </w:rPr>
            </w:pPr>
            <w:r w:rsidRPr="004D4B5F">
              <w:rPr>
                <w:sz w:val="20"/>
              </w:rPr>
              <w:t>ЕК-270-05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Регистрационный знак</w:t>
            </w:r>
          </w:p>
        </w:tc>
        <w:tc>
          <w:tcPr>
            <w:tcW w:w="3119" w:type="dxa"/>
          </w:tcPr>
          <w:p w:rsidR="004D4B5F" w:rsidRPr="004D4B5F" w:rsidRDefault="004D4B5F" w:rsidP="004D4B5F">
            <w:pPr>
              <w:spacing w:after="0" w:line="240" w:lineRule="auto"/>
              <w:contextualSpacing/>
              <w:jc w:val="both"/>
              <w:rPr>
                <w:sz w:val="20"/>
              </w:rPr>
            </w:pPr>
            <w:r w:rsidRPr="004D4B5F">
              <w:rPr>
                <w:sz w:val="20"/>
              </w:rPr>
              <w:t>4210ВЕ35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Заводской номер</w:t>
            </w:r>
          </w:p>
        </w:tc>
        <w:tc>
          <w:tcPr>
            <w:tcW w:w="3119" w:type="dxa"/>
          </w:tcPr>
          <w:p w:rsidR="004D4B5F" w:rsidRPr="004D4B5F" w:rsidRDefault="004D4B5F" w:rsidP="004D4B5F">
            <w:pPr>
              <w:spacing w:after="0" w:line="240" w:lineRule="auto"/>
              <w:contextualSpacing/>
              <w:jc w:val="both"/>
              <w:rPr>
                <w:sz w:val="20"/>
              </w:rPr>
            </w:pPr>
            <w:r w:rsidRPr="004D4B5F">
              <w:rPr>
                <w:sz w:val="20"/>
              </w:rPr>
              <w:t>932</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Модель, №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30130861</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Тип движителя</w:t>
            </w:r>
          </w:p>
        </w:tc>
        <w:tc>
          <w:tcPr>
            <w:tcW w:w="3119" w:type="dxa"/>
          </w:tcPr>
          <w:p w:rsidR="004D4B5F" w:rsidRPr="004D4B5F" w:rsidRDefault="004D4B5F" w:rsidP="004D4B5F">
            <w:pPr>
              <w:spacing w:after="0" w:line="240" w:lineRule="auto"/>
              <w:contextualSpacing/>
              <w:jc w:val="both"/>
              <w:rPr>
                <w:sz w:val="20"/>
              </w:rPr>
            </w:pPr>
            <w:r w:rsidRPr="004D4B5F">
              <w:rPr>
                <w:sz w:val="20"/>
              </w:rPr>
              <w:t>гусеничный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 xml:space="preserve">Мощность двигателя, </w:t>
            </w:r>
            <w:proofErr w:type="spellStart"/>
            <w:r w:rsidRPr="004D4B5F">
              <w:rPr>
                <w:sz w:val="20"/>
              </w:rPr>
              <w:t>л.с</w:t>
            </w:r>
            <w:proofErr w:type="spellEnd"/>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180</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Рабочий объем двигателя, см. куб.</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Шасси (рама), №</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Кузов:</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Цвет:</w:t>
            </w:r>
          </w:p>
        </w:tc>
        <w:tc>
          <w:tcPr>
            <w:tcW w:w="3119" w:type="dxa"/>
          </w:tcPr>
          <w:p w:rsidR="004D4B5F" w:rsidRPr="004D4B5F" w:rsidRDefault="004D4B5F" w:rsidP="004D4B5F">
            <w:pPr>
              <w:spacing w:after="0" w:line="240" w:lineRule="auto"/>
              <w:contextualSpacing/>
              <w:jc w:val="both"/>
              <w:rPr>
                <w:sz w:val="20"/>
              </w:rPr>
            </w:pPr>
            <w:r w:rsidRPr="004D4B5F">
              <w:rPr>
                <w:sz w:val="20"/>
              </w:rPr>
              <w:t>красный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Год выпуска:</w:t>
            </w:r>
          </w:p>
        </w:tc>
        <w:tc>
          <w:tcPr>
            <w:tcW w:w="3119" w:type="dxa"/>
          </w:tcPr>
          <w:p w:rsidR="004D4B5F" w:rsidRPr="004D4B5F" w:rsidRDefault="004D4B5F" w:rsidP="004D4B5F">
            <w:pPr>
              <w:spacing w:after="0" w:line="240" w:lineRule="auto"/>
              <w:contextualSpacing/>
              <w:jc w:val="both"/>
              <w:rPr>
                <w:sz w:val="20"/>
              </w:rPr>
            </w:pPr>
            <w:r w:rsidRPr="004D4B5F">
              <w:rPr>
                <w:sz w:val="20"/>
              </w:rPr>
              <w:t>2004</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37190" w:rsidP="004D4B5F">
            <w:pPr>
              <w:spacing w:after="0" w:line="240" w:lineRule="auto"/>
              <w:contextualSpacing/>
              <w:jc w:val="both"/>
              <w:rPr>
                <w:sz w:val="20"/>
              </w:rPr>
            </w:pPr>
            <w:r w:rsidRPr="00437190">
              <w:rPr>
                <w:sz w:val="20"/>
              </w:rPr>
              <w:t>Наработка (м/ч):</w:t>
            </w:r>
          </w:p>
        </w:tc>
        <w:tc>
          <w:tcPr>
            <w:tcW w:w="3119" w:type="dxa"/>
          </w:tcPr>
          <w:p w:rsidR="004D4B5F" w:rsidRPr="004D4B5F" w:rsidRDefault="0074354B" w:rsidP="004D4B5F">
            <w:pPr>
              <w:spacing w:after="0" w:line="240" w:lineRule="auto"/>
              <w:contextualSpacing/>
              <w:jc w:val="both"/>
              <w:rPr>
                <w:sz w:val="20"/>
              </w:rPr>
            </w:pPr>
            <w:r>
              <w:rPr>
                <w:sz w:val="20"/>
              </w:rPr>
              <w:t>17756</w:t>
            </w:r>
          </w:p>
        </w:tc>
      </w:tr>
      <w:tr w:rsidR="004D4B5F" w:rsidRPr="004D4B5F" w:rsidTr="004D4B5F">
        <w:tc>
          <w:tcPr>
            <w:tcW w:w="710" w:type="dxa"/>
            <w:vMerge w:val="restart"/>
          </w:tcPr>
          <w:p w:rsidR="004D4B5F" w:rsidRPr="004D4B5F" w:rsidRDefault="004D4B5F" w:rsidP="00CF238B">
            <w:pPr>
              <w:spacing w:after="0" w:line="240" w:lineRule="auto"/>
              <w:contextualSpacing/>
              <w:jc w:val="center"/>
              <w:rPr>
                <w:b/>
                <w:sz w:val="20"/>
              </w:rPr>
            </w:pPr>
            <w:r w:rsidRPr="004D4B5F">
              <w:rPr>
                <w:b/>
                <w:sz w:val="20"/>
              </w:rPr>
              <w:t>7</w:t>
            </w:r>
          </w:p>
        </w:tc>
        <w:tc>
          <w:tcPr>
            <w:tcW w:w="2551" w:type="dxa"/>
            <w:vMerge w:val="restart"/>
          </w:tcPr>
          <w:p w:rsidR="004D4B5F" w:rsidRPr="004D4B5F" w:rsidRDefault="004D4B5F" w:rsidP="004D4B5F">
            <w:pPr>
              <w:spacing w:after="0" w:line="240" w:lineRule="auto"/>
              <w:contextualSpacing/>
              <w:jc w:val="both"/>
              <w:rPr>
                <w:b/>
                <w:sz w:val="20"/>
              </w:rPr>
            </w:pPr>
            <w:r w:rsidRPr="004D4B5F">
              <w:rPr>
                <w:b/>
                <w:sz w:val="20"/>
              </w:rPr>
              <w:t>Трактор МТЗ-80.1</w:t>
            </w:r>
          </w:p>
        </w:tc>
        <w:tc>
          <w:tcPr>
            <w:tcW w:w="3969" w:type="dxa"/>
          </w:tcPr>
          <w:p w:rsidR="004D4B5F" w:rsidRPr="004D4B5F" w:rsidRDefault="004D4B5F" w:rsidP="004D4B5F">
            <w:pPr>
              <w:spacing w:after="0" w:line="240" w:lineRule="auto"/>
              <w:contextualSpacing/>
              <w:jc w:val="both"/>
              <w:rPr>
                <w:sz w:val="20"/>
              </w:rPr>
            </w:pPr>
            <w:r w:rsidRPr="004D4B5F">
              <w:rPr>
                <w:sz w:val="20"/>
              </w:rPr>
              <w:t>Марка, модель</w:t>
            </w:r>
          </w:p>
        </w:tc>
        <w:tc>
          <w:tcPr>
            <w:tcW w:w="3119" w:type="dxa"/>
          </w:tcPr>
          <w:p w:rsidR="004D4B5F" w:rsidRPr="004D4B5F" w:rsidRDefault="004D4B5F" w:rsidP="004D4B5F">
            <w:pPr>
              <w:spacing w:after="0" w:line="240" w:lineRule="auto"/>
              <w:contextualSpacing/>
              <w:jc w:val="both"/>
              <w:rPr>
                <w:sz w:val="20"/>
              </w:rPr>
            </w:pPr>
            <w:r w:rsidRPr="004D4B5F">
              <w:rPr>
                <w:sz w:val="20"/>
              </w:rPr>
              <w:t>МТЗ-80.1</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Регистрационный знак</w:t>
            </w:r>
          </w:p>
        </w:tc>
        <w:tc>
          <w:tcPr>
            <w:tcW w:w="3119" w:type="dxa"/>
          </w:tcPr>
          <w:p w:rsidR="004D4B5F" w:rsidRPr="004D4B5F" w:rsidRDefault="004D4B5F" w:rsidP="004D4B5F">
            <w:pPr>
              <w:spacing w:after="0" w:line="240" w:lineRule="auto"/>
              <w:contextualSpacing/>
              <w:jc w:val="both"/>
              <w:rPr>
                <w:sz w:val="20"/>
              </w:rPr>
            </w:pPr>
            <w:r w:rsidRPr="004D4B5F">
              <w:rPr>
                <w:sz w:val="20"/>
              </w:rPr>
              <w:t>6123ВО35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Заводской номер</w:t>
            </w:r>
          </w:p>
        </w:tc>
        <w:tc>
          <w:tcPr>
            <w:tcW w:w="3119" w:type="dxa"/>
          </w:tcPr>
          <w:p w:rsidR="004D4B5F" w:rsidRPr="004D4B5F" w:rsidRDefault="004D4B5F" w:rsidP="004D4B5F">
            <w:pPr>
              <w:spacing w:after="0" w:line="240" w:lineRule="auto"/>
              <w:contextualSpacing/>
              <w:jc w:val="both"/>
              <w:rPr>
                <w:sz w:val="20"/>
              </w:rPr>
            </w:pPr>
            <w:r w:rsidRPr="004D4B5F">
              <w:rPr>
                <w:sz w:val="20"/>
              </w:rPr>
              <w:t>948846</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Модель, №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367062</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Тип движителя</w:t>
            </w:r>
          </w:p>
        </w:tc>
        <w:tc>
          <w:tcPr>
            <w:tcW w:w="3119" w:type="dxa"/>
          </w:tcPr>
          <w:p w:rsidR="004D4B5F" w:rsidRPr="004D4B5F" w:rsidRDefault="004D4B5F" w:rsidP="004D4B5F">
            <w:pPr>
              <w:spacing w:after="0" w:line="240" w:lineRule="auto"/>
              <w:contextualSpacing/>
              <w:jc w:val="both"/>
              <w:rPr>
                <w:sz w:val="20"/>
              </w:rPr>
            </w:pPr>
            <w:r w:rsidRPr="004D4B5F">
              <w:rPr>
                <w:sz w:val="20"/>
              </w:rPr>
              <w:t>колесный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 xml:space="preserve">Мощность двигателя, </w:t>
            </w:r>
            <w:proofErr w:type="spellStart"/>
            <w:r w:rsidRPr="004D4B5F">
              <w:rPr>
                <w:sz w:val="20"/>
              </w:rPr>
              <w:t>л.с</w:t>
            </w:r>
            <w:proofErr w:type="spellEnd"/>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78</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Рабочий объем двигателя, см. куб.</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Шасси (рама), №</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Кузов:</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Цвет:</w:t>
            </w:r>
          </w:p>
        </w:tc>
        <w:tc>
          <w:tcPr>
            <w:tcW w:w="3119" w:type="dxa"/>
          </w:tcPr>
          <w:p w:rsidR="004D4B5F" w:rsidRPr="004D4B5F" w:rsidRDefault="004D4B5F" w:rsidP="004D4B5F">
            <w:pPr>
              <w:spacing w:after="0" w:line="240" w:lineRule="auto"/>
              <w:contextualSpacing/>
              <w:jc w:val="both"/>
              <w:rPr>
                <w:sz w:val="20"/>
              </w:rPr>
            </w:pPr>
            <w:r w:rsidRPr="004D4B5F">
              <w:rPr>
                <w:sz w:val="20"/>
              </w:rPr>
              <w:t>красный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Год выпуска:</w:t>
            </w:r>
          </w:p>
        </w:tc>
        <w:tc>
          <w:tcPr>
            <w:tcW w:w="3119" w:type="dxa"/>
          </w:tcPr>
          <w:p w:rsidR="004D4B5F" w:rsidRPr="004D4B5F" w:rsidRDefault="004D4B5F" w:rsidP="004D4B5F">
            <w:pPr>
              <w:spacing w:after="0" w:line="240" w:lineRule="auto"/>
              <w:contextualSpacing/>
              <w:jc w:val="both"/>
              <w:rPr>
                <w:sz w:val="20"/>
              </w:rPr>
            </w:pPr>
            <w:r w:rsidRPr="004D4B5F">
              <w:rPr>
                <w:sz w:val="20"/>
              </w:rPr>
              <w:t>1997</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74354B" w:rsidP="004D4B5F">
            <w:pPr>
              <w:spacing w:after="0" w:line="240" w:lineRule="auto"/>
              <w:contextualSpacing/>
              <w:jc w:val="both"/>
              <w:rPr>
                <w:sz w:val="20"/>
              </w:rPr>
            </w:pPr>
            <w:r w:rsidRPr="0074354B">
              <w:rPr>
                <w:sz w:val="20"/>
              </w:rPr>
              <w:t>Наработка (м/ч):</w:t>
            </w:r>
          </w:p>
        </w:tc>
        <w:tc>
          <w:tcPr>
            <w:tcW w:w="3119" w:type="dxa"/>
          </w:tcPr>
          <w:p w:rsidR="004D4B5F" w:rsidRPr="004D4B5F" w:rsidRDefault="0074354B" w:rsidP="004D4B5F">
            <w:pPr>
              <w:spacing w:after="0" w:line="240" w:lineRule="auto"/>
              <w:contextualSpacing/>
              <w:jc w:val="both"/>
              <w:rPr>
                <w:sz w:val="20"/>
              </w:rPr>
            </w:pPr>
            <w:r>
              <w:rPr>
                <w:sz w:val="20"/>
              </w:rPr>
              <w:t>13360</w:t>
            </w:r>
          </w:p>
        </w:tc>
      </w:tr>
      <w:tr w:rsidR="004D4B5F" w:rsidRPr="004D4B5F" w:rsidTr="004D4B5F">
        <w:tc>
          <w:tcPr>
            <w:tcW w:w="710" w:type="dxa"/>
            <w:vMerge w:val="restart"/>
          </w:tcPr>
          <w:p w:rsidR="004D4B5F" w:rsidRPr="004D4B5F" w:rsidRDefault="004D4B5F" w:rsidP="00CF238B">
            <w:pPr>
              <w:spacing w:after="0" w:line="240" w:lineRule="auto"/>
              <w:contextualSpacing/>
              <w:jc w:val="center"/>
              <w:rPr>
                <w:b/>
                <w:sz w:val="20"/>
              </w:rPr>
            </w:pPr>
            <w:r w:rsidRPr="004D4B5F">
              <w:rPr>
                <w:b/>
                <w:sz w:val="20"/>
              </w:rPr>
              <w:t>8</w:t>
            </w:r>
          </w:p>
        </w:tc>
        <w:tc>
          <w:tcPr>
            <w:tcW w:w="2551" w:type="dxa"/>
            <w:vMerge w:val="restart"/>
          </w:tcPr>
          <w:p w:rsidR="004D4B5F" w:rsidRPr="004D4B5F" w:rsidRDefault="004D4B5F" w:rsidP="004D4B5F">
            <w:pPr>
              <w:spacing w:after="0" w:line="240" w:lineRule="auto"/>
              <w:contextualSpacing/>
              <w:jc w:val="both"/>
              <w:rPr>
                <w:b/>
                <w:sz w:val="20"/>
              </w:rPr>
            </w:pPr>
            <w:r w:rsidRPr="004D4B5F">
              <w:rPr>
                <w:b/>
                <w:sz w:val="20"/>
              </w:rPr>
              <w:t xml:space="preserve">Погрузчик </w:t>
            </w:r>
          </w:p>
          <w:p w:rsidR="004D4B5F" w:rsidRPr="004D4B5F" w:rsidRDefault="004D4B5F" w:rsidP="004D4B5F">
            <w:pPr>
              <w:spacing w:after="0" w:line="240" w:lineRule="auto"/>
              <w:contextualSpacing/>
              <w:jc w:val="both"/>
              <w:rPr>
                <w:b/>
                <w:sz w:val="20"/>
              </w:rPr>
            </w:pPr>
            <w:r w:rsidRPr="004D4B5F">
              <w:rPr>
                <w:b/>
                <w:sz w:val="20"/>
              </w:rPr>
              <w:t>П-4/85 на базе К-701</w:t>
            </w:r>
          </w:p>
        </w:tc>
        <w:tc>
          <w:tcPr>
            <w:tcW w:w="3969" w:type="dxa"/>
          </w:tcPr>
          <w:p w:rsidR="004D4B5F" w:rsidRPr="004D4B5F" w:rsidRDefault="004D4B5F" w:rsidP="004D4B5F">
            <w:pPr>
              <w:spacing w:after="0" w:line="240" w:lineRule="auto"/>
              <w:contextualSpacing/>
              <w:jc w:val="both"/>
              <w:rPr>
                <w:sz w:val="20"/>
              </w:rPr>
            </w:pPr>
            <w:r w:rsidRPr="004D4B5F">
              <w:rPr>
                <w:sz w:val="20"/>
              </w:rPr>
              <w:t>Марка, модель</w:t>
            </w:r>
          </w:p>
        </w:tc>
        <w:tc>
          <w:tcPr>
            <w:tcW w:w="3119" w:type="dxa"/>
          </w:tcPr>
          <w:p w:rsidR="004D4B5F" w:rsidRPr="004D4B5F" w:rsidRDefault="004D4B5F" w:rsidP="004D4B5F">
            <w:pPr>
              <w:spacing w:after="0" w:line="240" w:lineRule="auto"/>
              <w:contextualSpacing/>
              <w:jc w:val="both"/>
              <w:rPr>
                <w:sz w:val="20"/>
              </w:rPr>
            </w:pPr>
            <w:r w:rsidRPr="004D4B5F">
              <w:rPr>
                <w:sz w:val="20"/>
              </w:rPr>
              <w:t>П-4/85 на базе К-701</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Регистрационный знак</w:t>
            </w:r>
          </w:p>
        </w:tc>
        <w:tc>
          <w:tcPr>
            <w:tcW w:w="3119" w:type="dxa"/>
          </w:tcPr>
          <w:p w:rsidR="004D4B5F" w:rsidRPr="004D4B5F" w:rsidRDefault="004D4B5F" w:rsidP="004D4B5F">
            <w:pPr>
              <w:spacing w:after="0" w:line="240" w:lineRule="auto"/>
              <w:contextualSpacing/>
              <w:jc w:val="both"/>
              <w:rPr>
                <w:sz w:val="20"/>
              </w:rPr>
            </w:pPr>
            <w:r w:rsidRPr="004D4B5F">
              <w:rPr>
                <w:sz w:val="20"/>
              </w:rPr>
              <w:t>9517ВУ35</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Заводской номер</w:t>
            </w:r>
          </w:p>
        </w:tc>
        <w:tc>
          <w:tcPr>
            <w:tcW w:w="3119" w:type="dxa"/>
          </w:tcPr>
          <w:p w:rsidR="004D4B5F" w:rsidRPr="004D4B5F" w:rsidRDefault="004D4B5F" w:rsidP="004D4B5F">
            <w:pPr>
              <w:spacing w:after="0" w:line="240" w:lineRule="auto"/>
              <w:contextualSpacing/>
              <w:jc w:val="both"/>
              <w:rPr>
                <w:sz w:val="20"/>
              </w:rPr>
            </w:pPr>
            <w:r w:rsidRPr="004D4B5F">
              <w:rPr>
                <w:sz w:val="20"/>
              </w:rPr>
              <w:t>9014872</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Модель, № двигателя</w:t>
            </w:r>
          </w:p>
        </w:tc>
        <w:tc>
          <w:tcPr>
            <w:tcW w:w="3119" w:type="dxa"/>
          </w:tcPr>
          <w:p w:rsidR="004D4B5F" w:rsidRPr="004D4B5F" w:rsidRDefault="004D4B5F" w:rsidP="004D4B5F">
            <w:pPr>
              <w:spacing w:after="0" w:line="240" w:lineRule="auto"/>
              <w:contextualSpacing/>
              <w:jc w:val="both"/>
              <w:rPr>
                <w:sz w:val="20"/>
              </w:rPr>
            </w:pPr>
            <w:r w:rsidRPr="004D4B5F">
              <w:rPr>
                <w:sz w:val="20"/>
              </w:rPr>
              <w:t>14297</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Тип движителя</w:t>
            </w:r>
          </w:p>
        </w:tc>
        <w:tc>
          <w:tcPr>
            <w:tcW w:w="3119" w:type="dxa"/>
          </w:tcPr>
          <w:p w:rsidR="004D4B5F" w:rsidRPr="004D4B5F" w:rsidRDefault="004D4B5F" w:rsidP="004D4B5F">
            <w:pPr>
              <w:spacing w:after="0" w:line="240" w:lineRule="auto"/>
              <w:contextualSpacing/>
              <w:jc w:val="both"/>
              <w:rPr>
                <w:sz w:val="20"/>
              </w:rPr>
            </w:pPr>
            <w:r w:rsidRPr="004D4B5F">
              <w:rPr>
                <w:sz w:val="20"/>
              </w:rPr>
              <w:t>колесный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 xml:space="preserve">Мощность двигателя, </w:t>
            </w:r>
            <w:proofErr w:type="spellStart"/>
            <w:r w:rsidRPr="004D4B5F">
              <w:rPr>
                <w:sz w:val="20"/>
              </w:rPr>
              <w:t>л.с</w:t>
            </w:r>
            <w:proofErr w:type="spellEnd"/>
            <w:r w:rsidRPr="004D4B5F">
              <w:rPr>
                <w:sz w:val="20"/>
              </w:rPr>
              <w:t>.</w:t>
            </w:r>
          </w:p>
        </w:tc>
        <w:tc>
          <w:tcPr>
            <w:tcW w:w="3119" w:type="dxa"/>
          </w:tcPr>
          <w:p w:rsidR="004D4B5F" w:rsidRPr="004D4B5F" w:rsidRDefault="004D4B5F" w:rsidP="004D4B5F">
            <w:pPr>
              <w:spacing w:after="0" w:line="240" w:lineRule="auto"/>
              <w:contextualSpacing/>
              <w:jc w:val="both"/>
              <w:rPr>
                <w:sz w:val="20"/>
              </w:rPr>
            </w:pPr>
            <w:r w:rsidRPr="004D4B5F">
              <w:rPr>
                <w:sz w:val="20"/>
              </w:rPr>
              <w:t>-</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Рабочий объем двигателя, см. куб.</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Шасси (рама), №</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Кузов:</w:t>
            </w:r>
          </w:p>
        </w:tc>
        <w:tc>
          <w:tcPr>
            <w:tcW w:w="3119" w:type="dxa"/>
          </w:tcPr>
          <w:p w:rsidR="004D4B5F" w:rsidRPr="004D4B5F" w:rsidRDefault="004D4B5F" w:rsidP="004D4B5F">
            <w:pPr>
              <w:spacing w:after="0" w:line="240" w:lineRule="auto"/>
              <w:contextualSpacing/>
              <w:jc w:val="both"/>
              <w:rPr>
                <w:sz w:val="20"/>
              </w:rPr>
            </w:pPr>
            <w:r w:rsidRPr="004D4B5F">
              <w:rPr>
                <w:sz w:val="20"/>
              </w:rPr>
              <w:t>отсутствует</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Цвет:</w:t>
            </w:r>
          </w:p>
        </w:tc>
        <w:tc>
          <w:tcPr>
            <w:tcW w:w="3119" w:type="dxa"/>
          </w:tcPr>
          <w:p w:rsidR="004D4B5F" w:rsidRPr="004D4B5F" w:rsidRDefault="004D4B5F" w:rsidP="004D4B5F">
            <w:pPr>
              <w:spacing w:after="0" w:line="240" w:lineRule="auto"/>
              <w:contextualSpacing/>
              <w:jc w:val="both"/>
              <w:rPr>
                <w:sz w:val="20"/>
              </w:rPr>
            </w:pPr>
            <w:r w:rsidRPr="004D4B5F">
              <w:rPr>
                <w:sz w:val="20"/>
              </w:rPr>
              <w:t>красный</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4D4B5F" w:rsidRDefault="004D4B5F" w:rsidP="004D4B5F">
            <w:pPr>
              <w:spacing w:after="0" w:line="240" w:lineRule="auto"/>
              <w:contextualSpacing/>
              <w:jc w:val="both"/>
              <w:rPr>
                <w:sz w:val="20"/>
              </w:rPr>
            </w:pPr>
            <w:r w:rsidRPr="004D4B5F">
              <w:rPr>
                <w:sz w:val="20"/>
              </w:rPr>
              <w:t>Год выпуска:</w:t>
            </w:r>
          </w:p>
        </w:tc>
        <w:tc>
          <w:tcPr>
            <w:tcW w:w="3119" w:type="dxa"/>
          </w:tcPr>
          <w:p w:rsidR="004D4B5F" w:rsidRPr="004D4B5F" w:rsidRDefault="004D4B5F" w:rsidP="004D4B5F">
            <w:pPr>
              <w:spacing w:after="0" w:line="240" w:lineRule="auto"/>
              <w:contextualSpacing/>
              <w:jc w:val="both"/>
              <w:rPr>
                <w:sz w:val="20"/>
              </w:rPr>
            </w:pPr>
            <w:r w:rsidRPr="004D4B5F">
              <w:rPr>
                <w:sz w:val="20"/>
              </w:rPr>
              <w:t>1990</w:t>
            </w:r>
          </w:p>
        </w:tc>
      </w:tr>
      <w:tr w:rsidR="004D4B5F" w:rsidRPr="004D4B5F" w:rsidTr="004D4B5F">
        <w:tc>
          <w:tcPr>
            <w:tcW w:w="710" w:type="dxa"/>
            <w:vMerge/>
          </w:tcPr>
          <w:p w:rsidR="004D4B5F" w:rsidRPr="004D4B5F" w:rsidRDefault="004D4B5F" w:rsidP="00CF238B">
            <w:pPr>
              <w:spacing w:after="0" w:line="240" w:lineRule="auto"/>
              <w:contextualSpacing/>
              <w:jc w:val="center"/>
              <w:rPr>
                <w:b/>
                <w:sz w:val="20"/>
              </w:rPr>
            </w:pPr>
          </w:p>
        </w:tc>
        <w:tc>
          <w:tcPr>
            <w:tcW w:w="2551" w:type="dxa"/>
            <w:vMerge/>
          </w:tcPr>
          <w:p w:rsidR="004D4B5F" w:rsidRPr="004D4B5F" w:rsidRDefault="004D4B5F" w:rsidP="004D4B5F">
            <w:pPr>
              <w:spacing w:after="0" w:line="240" w:lineRule="auto"/>
              <w:contextualSpacing/>
              <w:jc w:val="both"/>
              <w:rPr>
                <w:b/>
                <w:sz w:val="20"/>
              </w:rPr>
            </w:pPr>
          </w:p>
        </w:tc>
        <w:tc>
          <w:tcPr>
            <w:tcW w:w="3969" w:type="dxa"/>
          </w:tcPr>
          <w:p w:rsidR="004D4B5F" w:rsidRPr="0074354B" w:rsidRDefault="0074354B" w:rsidP="004D4B5F">
            <w:pPr>
              <w:spacing w:after="0" w:line="240" w:lineRule="auto"/>
              <w:contextualSpacing/>
              <w:jc w:val="both"/>
              <w:rPr>
                <w:sz w:val="20"/>
              </w:rPr>
            </w:pPr>
            <w:r w:rsidRPr="0074354B">
              <w:rPr>
                <w:sz w:val="20"/>
              </w:rPr>
              <w:t>Наработка (м/ч):</w:t>
            </w:r>
          </w:p>
        </w:tc>
        <w:tc>
          <w:tcPr>
            <w:tcW w:w="3119" w:type="dxa"/>
          </w:tcPr>
          <w:p w:rsidR="004D4B5F" w:rsidRPr="004D4B5F" w:rsidRDefault="0074354B" w:rsidP="004D4B5F">
            <w:pPr>
              <w:spacing w:after="0" w:line="240" w:lineRule="auto"/>
              <w:contextualSpacing/>
              <w:jc w:val="both"/>
              <w:rPr>
                <w:sz w:val="20"/>
              </w:rPr>
            </w:pPr>
            <w:r>
              <w:rPr>
                <w:sz w:val="20"/>
              </w:rPr>
              <w:t>12118</w:t>
            </w:r>
          </w:p>
        </w:tc>
      </w:tr>
    </w:tbl>
    <w:p w:rsidR="00B165FF" w:rsidRPr="004B320C" w:rsidRDefault="00B165FF" w:rsidP="00B165FF">
      <w:pPr>
        <w:spacing w:after="0"/>
        <w:jc w:val="center"/>
        <w:rPr>
          <w:rFonts w:ascii="Times New Roman" w:hAnsi="Times New Roman"/>
          <w:sz w:val="24"/>
          <w:szCs w:val="24"/>
        </w:rPr>
      </w:pPr>
    </w:p>
    <w:p w:rsidR="00CF238B" w:rsidRDefault="00CF238B">
      <w:pPr>
        <w:spacing w:after="0"/>
        <w:jc w:val="center"/>
        <w:rPr>
          <w:rFonts w:ascii="Times New Roman" w:hAnsi="Times New Roman" w:cs="Times New Roman"/>
          <w:b/>
          <w:color w:val="000000"/>
          <w:sz w:val="24"/>
          <w:szCs w:val="24"/>
        </w:rPr>
      </w:pPr>
    </w:p>
    <w:p w:rsidR="00CF238B" w:rsidRDefault="00CF238B">
      <w:pPr>
        <w:spacing w:after="0"/>
        <w:jc w:val="center"/>
        <w:rPr>
          <w:rFonts w:ascii="Times New Roman" w:hAnsi="Times New Roman" w:cs="Times New Roman"/>
          <w:b/>
          <w:color w:val="000000"/>
          <w:sz w:val="24"/>
          <w:szCs w:val="24"/>
        </w:rPr>
      </w:pPr>
    </w:p>
    <w:p w:rsidR="00CF238B" w:rsidRDefault="00CF238B">
      <w:pPr>
        <w:spacing w:after="0"/>
        <w:jc w:val="center"/>
        <w:rPr>
          <w:rFonts w:ascii="Times New Roman" w:hAnsi="Times New Roman" w:cs="Times New Roman"/>
          <w:b/>
          <w:color w:val="000000"/>
          <w:sz w:val="24"/>
          <w:szCs w:val="24"/>
        </w:rPr>
      </w:pPr>
    </w:p>
    <w:p w:rsidR="00CF238B" w:rsidRDefault="00CF238B">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rsidR="00A81546" w:rsidRDefault="00705E95">
      <w:pPr>
        <w:spacing w:after="0"/>
        <w:jc w:val="center"/>
        <w:rPr>
          <w:rFonts w:ascii="Times New Roman" w:hAnsi="Times New Roman" w:cs="Times New Roman"/>
          <w:b/>
          <w:color w:val="000000"/>
          <w:sz w:val="24"/>
          <w:szCs w:val="24"/>
        </w:rPr>
      </w:pPr>
      <w:r w:rsidRPr="004B320C">
        <w:rPr>
          <w:rFonts w:ascii="Times New Roman" w:hAnsi="Times New Roman" w:cs="Times New Roman"/>
          <w:b/>
          <w:color w:val="000000"/>
          <w:sz w:val="24"/>
          <w:szCs w:val="24"/>
        </w:rPr>
        <w:lastRenderedPageBreak/>
        <w:t xml:space="preserve">Часть </w:t>
      </w:r>
      <w:r w:rsidRPr="004B320C">
        <w:rPr>
          <w:rFonts w:ascii="Times New Roman" w:hAnsi="Times New Roman" w:cs="Times New Roman"/>
          <w:b/>
          <w:color w:val="000000"/>
          <w:sz w:val="24"/>
          <w:szCs w:val="24"/>
          <w:lang w:val="en-US"/>
        </w:rPr>
        <w:t>III</w:t>
      </w:r>
      <w:r w:rsidRPr="004B320C">
        <w:rPr>
          <w:rFonts w:ascii="Times New Roman" w:hAnsi="Times New Roman" w:cs="Times New Roman"/>
          <w:b/>
          <w:color w:val="000000"/>
          <w:sz w:val="24"/>
          <w:szCs w:val="24"/>
        </w:rPr>
        <w:t xml:space="preserve"> </w:t>
      </w:r>
      <w:r w:rsidR="00286618">
        <w:rPr>
          <w:rFonts w:ascii="Times New Roman" w:hAnsi="Times New Roman" w:cs="Times New Roman"/>
          <w:b/>
          <w:color w:val="000000"/>
          <w:sz w:val="24"/>
          <w:szCs w:val="24"/>
        </w:rPr>
        <w:t>ПРОЕКТ ДОГОВОРА</w:t>
      </w:r>
      <w:r w:rsidRPr="004B320C">
        <w:rPr>
          <w:rFonts w:ascii="Times New Roman" w:hAnsi="Times New Roman" w:cs="Times New Roman"/>
          <w:b/>
          <w:color w:val="000000"/>
          <w:sz w:val="24"/>
          <w:szCs w:val="24"/>
        </w:rPr>
        <w:t xml:space="preserve"> </w:t>
      </w:r>
    </w:p>
    <w:p w:rsidR="00F33FC9" w:rsidRPr="004B320C" w:rsidRDefault="00F33FC9">
      <w:pPr>
        <w:spacing w:after="0"/>
        <w:jc w:val="center"/>
        <w:rPr>
          <w:rFonts w:ascii="Times New Roman" w:hAnsi="Times New Roman" w:cs="Times New Roman"/>
          <w:sz w:val="24"/>
          <w:szCs w:val="24"/>
        </w:rPr>
      </w:pPr>
      <w:r>
        <w:rPr>
          <w:rFonts w:ascii="Times New Roman" w:hAnsi="Times New Roman" w:cs="Times New Roman"/>
          <w:b/>
          <w:color w:val="000000"/>
          <w:sz w:val="24"/>
          <w:szCs w:val="24"/>
        </w:rPr>
        <w:t>Для лотов №</w:t>
      </w:r>
      <w:r w:rsidR="00E4139D">
        <w:rPr>
          <w:rFonts w:ascii="Times New Roman" w:hAnsi="Times New Roman" w:cs="Times New Roman"/>
          <w:b/>
          <w:color w:val="000000"/>
          <w:sz w:val="24"/>
          <w:szCs w:val="24"/>
        </w:rPr>
        <w:t>№ 1-4</w:t>
      </w:r>
    </w:p>
    <w:p w:rsidR="00E01EE3" w:rsidRPr="004B320C" w:rsidRDefault="00E01EE3" w:rsidP="00CF238B">
      <w:pPr>
        <w:spacing w:after="0" w:line="240" w:lineRule="auto"/>
        <w:jc w:val="center"/>
        <w:rPr>
          <w:rFonts w:ascii="Times New Roman" w:eastAsia="Times New Roman" w:hAnsi="Times New Roman" w:cs="Times New Roman"/>
          <w:b/>
          <w:sz w:val="24"/>
          <w:szCs w:val="24"/>
        </w:rPr>
      </w:pPr>
      <w:r w:rsidRPr="004B320C">
        <w:rPr>
          <w:rFonts w:ascii="Times New Roman" w:eastAsia="Times New Roman" w:hAnsi="Times New Roman" w:cs="Times New Roman"/>
          <w:b/>
          <w:sz w:val="24"/>
          <w:szCs w:val="24"/>
        </w:rPr>
        <w:t xml:space="preserve">ДОГОВОР КУПЛИ-ПРОДАЖИ </w:t>
      </w:r>
      <w:r w:rsidR="000E3F27">
        <w:rPr>
          <w:rFonts w:ascii="Times New Roman" w:eastAsia="Times New Roman" w:hAnsi="Times New Roman" w:cs="Times New Roman"/>
          <w:b/>
          <w:sz w:val="24"/>
          <w:szCs w:val="24"/>
        </w:rPr>
        <w:t>ТРАНСПОР</w:t>
      </w:r>
      <w:r w:rsidR="00C26241">
        <w:rPr>
          <w:rFonts w:ascii="Times New Roman" w:eastAsia="Times New Roman" w:hAnsi="Times New Roman" w:cs="Times New Roman"/>
          <w:b/>
          <w:sz w:val="24"/>
          <w:szCs w:val="24"/>
        </w:rPr>
        <w:t>ТНОГО СРЕДСТВА</w:t>
      </w:r>
    </w:p>
    <w:p w:rsidR="00E01EE3" w:rsidRPr="004B320C" w:rsidRDefault="00E01EE3" w:rsidP="00E01EE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4B320C">
        <w:rPr>
          <w:rFonts w:ascii="Times New Roman" w:eastAsia="Times New Roman" w:hAnsi="Times New Roman" w:cs="Times New Roman"/>
          <w:b/>
          <w:sz w:val="24"/>
          <w:szCs w:val="24"/>
        </w:rPr>
        <w:t>№ ________________</w:t>
      </w:r>
    </w:p>
    <w:p w:rsidR="00E01EE3" w:rsidRPr="004B320C" w:rsidRDefault="00E01EE3" w:rsidP="00E01EE3">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rsidR="00E01EE3" w:rsidRPr="004B320C" w:rsidRDefault="00E01EE3" w:rsidP="00E01EE3">
      <w:pPr>
        <w:spacing w:after="0" w:line="240" w:lineRule="auto"/>
        <w:jc w:val="center"/>
        <w:rPr>
          <w:rFonts w:ascii="Times New Roman" w:eastAsia="Times New Roman" w:hAnsi="Times New Roman" w:cs="Times New Roman"/>
        </w:rPr>
      </w:pPr>
      <w:r w:rsidRPr="004B320C">
        <w:rPr>
          <w:rFonts w:ascii="Times New Roman" w:eastAsia="Times New Roman" w:hAnsi="Times New Roman" w:cs="Times New Roman"/>
        </w:rPr>
        <w:t xml:space="preserve">г. </w:t>
      </w:r>
      <w:r w:rsidR="00437190">
        <w:rPr>
          <w:rFonts w:ascii="Times New Roman" w:eastAsia="Times New Roman" w:hAnsi="Times New Roman" w:cs="Times New Roman"/>
        </w:rPr>
        <w:t>Вологда</w:t>
      </w:r>
      <w:r w:rsidRPr="004B320C">
        <w:rPr>
          <w:rFonts w:ascii="Times New Roman" w:eastAsia="Times New Roman" w:hAnsi="Times New Roman" w:cs="Times New Roman"/>
        </w:rPr>
        <w:tab/>
      </w:r>
      <w:r w:rsidRPr="004B320C">
        <w:rPr>
          <w:rFonts w:ascii="Times New Roman" w:eastAsia="Times New Roman" w:hAnsi="Times New Roman" w:cs="Times New Roman"/>
        </w:rPr>
        <w:tab/>
      </w:r>
      <w:r w:rsidRPr="004B320C">
        <w:rPr>
          <w:rFonts w:ascii="Times New Roman" w:eastAsia="Times New Roman" w:hAnsi="Times New Roman" w:cs="Times New Roman"/>
        </w:rPr>
        <w:tab/>
      </w:r>
      <w:r w:rsidRPr="004B320C">
        <w:rPr>
          <w:rFonts w:ascii="Times New Roman" w:eastAsia="Times New Roman" w:hAnsi="Times New Roman" w:cs="Times New Roman"/>
        </w:rPr>
        <w:tab/>
      </w:r>
      <w:r w:rsidRPr="004B320C">
        <w:rPr>
          <w:rFonts w:ascii="Times New Roman" w:eastAsia="Times New Roman" w:hAnsi="Times New Roman" w:cs="Times New Roman"/>
        </w:rPr>
        <w:tab/>
        <w:t xml:space="preserve">                                                      «____»___________ 20__ г.</w:t>
      </w:r>
    </w:p>
    <w:p w:rsidR="00E01EE3" w:rsidRPr="004B320C" w:rsidRDefault="00E01EE3" w:rsidP="00E01EE3">
      <w:pPr>
        <w:spacing w:after="0" w:line="240" w:lineRule="auto"/>
        <w:rPr>
          <w:rFonts w:ascii="Times New Roman" w:eastAsia="Times New Roman" w:hAnsi="Times New Roman" w:cs="Times New Roman"/>
        </w:rPr>
      </w:pPr>
    </w:p>
    <w:p w:rsidR="004160D6" w:rsidRDefault="003635EE" w:rsidP="00437190">
      <w:pPr>
        <w:widowControl w:val="0"/>
        <w:autoSpaceDE w:val="0"/>
        <w:autoSpaceDN w:val="0"/>
        <w:adjustRightInd w:val="0"/>
        <w:spacing w:after="0" w:line="240" w:lineRule="auto"/>
        <w:ind w:firstLine="567"/>
        <w:jc w:val="both"/>
        <w:rPr>
          <w:rFonts w:ascii="Times New Roman" w:eastAsia="Lucida Sans Unicode" w:hAnsi="Times New Roman" w:cs="Times New Roman"/>
          <w:kern w:val="3"/>
          <w:sz w:val="24"/>
          <w:szCs w:val="24"/>
        </w:rPr>
      </w:pPr>
      <w:r w:rsidRPr="00A81A80">
        <w:rPr>
          <w:rFonts w:ascii="Times New Roman" w:eastAsia="Lucida Sans Unicode" w:hAnsi="Times New Roman" w:cs="Times New Roman"/>
          <w:b/>
          <w:kern w:val="3"/>
          <w:sz w:val="24"/>
          <w:szCs w:val="24"/>
        </w:rPr>
        <w:t>Муниципальное унитарное предприятие жилищно-коммунального хозяйства городского округа города Вологды (МУП ЖКХ «Вологдагорводоканал»)</w:t>
      </w:r>
      <w:r w:rsidR="00E01EE3" w:rsidRPr="004B320C">
        <w:rPr>
          <w:rFonts w:ascii="Times New Roman" w:eastAsia="Lucida Sans Unicode" w:hAnsi="Times New Roman" w:cs="Times New Roman"/>
          <w:kern w:val="3"/>
          <w:sz w:val="24"/>
          <w:szCs w:val="24"/>
        </w:rPr>
        <w:t xml:space="preserve">, именуемое в дальнейшим </w:t>
      </w:r>
      <w:r w:rsidR="00E01EE3" w:rsidRPr="00A81A80">
        <w:rPr>
          <w:rFonts w:ascii="Times New Roman" w:eastAsia="Lucida Sans Unicode" w:hAnsi="Times New Roman" w:cs="Times New Roman"/>
          <w:b/>
          <w:kern w:val="3"/>
          <w:sz w:val="24"/>
          <w:szCs w:val="24"/>
        </w:rPr>
        <w:t>«Продавец»</w:t>
      </w:r>
      <w:r w:rsidR="00E01EE3" w:rsidRPr="004B320C">
        <w:rPr>
          <w:rFonts w:ascii="Times New Roman" w:eastAsia="Lucida Sans Unicode" w:hAnsi="Times New Roman" w:cs="Times New Roman"/>
          <w:kern w:val="3"/>
          <w:sz w:val="24"/>
          <w:szCs w:val="24"/>
        </w:rPr>
        <w:t xml:space="preserve">, в лице ________________________________________, действующего на основании _________________, с одной стороны и </w:t>
      </w:r>
      <w:r w:rsidR="004160D6">
        <w:rPr>
          <w:rFonts w:ascii="Times New Roman" w:eastAsia="Lucida Sans Unicode" w:hAnsi="Times New Roman" w:cs="Times New Roman"/>
          <w:kern w:val="3"/>
          <w:sz w:val="24"/>
          <w:szCs w:val="24"/>
        </w:rPr>
        <w:t>_____________________</w:t>
      </w:r>
      <w:r w:rsidR="00E01EE3" w:rsidRPr="004B320C">
        <w:rPr>
          <w:rFonts w:ascii="Times New Roman" w:eastAsia="Lucida Sans Unicode" w:hAnsi="Times New Roman" w:cs="Times New Roman"/>
          <w:kern w:val="3"/>
          <w:sz w:val="24"/>
          <w:szCs w:val="24"/>
        </w:rPr>
        <w:t>________________</w:t>
      </w:r>
    </w:p>
    <w:p w:rsidR="00E01EE3" w:rsidRPr="004B320C" w:rsidRDefault="004160D6" w:rsidP="00437190">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A81A80">
        <w:rPr>
          <w:rFonts w:ascii="Times New Roman" w:eastAsia="Lucida Sans Unicode" w:hAnsi="Times New Roman" w:cs="Times New Roman"/>
          <w:b/>
          <w:kern w:val="3"/>
          <w:sz w:val="24"/>
          <w:szCs w:val="24"/>
        </w:rPr>
        <w:t>_________________________________________</w:t>
      </w:r>
      <w:r w:rsidR="00E01EE3" w:rsidRPr="00A81A80">
        <w:rPr>
          <w:rFonts w:ascii="Times New Roman" w:eastAsia="Lucida Sans Unicode" w:hAnsi="Times New Roman" w:cs="Times New Roman"/>
          <w:b/>
          <w:kern w:val="3"/>
          <w:sz w:val="24"/>
          <w:szCs w:val="24"/>
        </w:rPr>
        <w:t>,</w:t>
      </w:r>
      <w:r w:rsidR="00E01EE3" w:rsidRPr="004B320C">
        <w:rPr>
          <w:rFonts w:ascii="Times New Roman" w:eastAsia="Lucida Sans Unicode" w:hAnsi="Times New Roman" w:cs="Times New Roman"/>
          <w:kern w:val="3"/>
          <w:sz w:val="24"/>
          <w:szCs w:val="24"/>
        </w:rPr>
        <w:t xml:space="preserve"> именуем__ в дальнейшем </w:t>
      </w:r>
      <w:r w:rsidR="00E01EE3" w:rsidRPr="00A81A80">
        <w:rPr>
          <w:rFonts w:ascii="Times New Roman" w:eastAsia="Lucida Sans Unicode" w:hAnsi="Times New Roman" w:cs="Times New Roman"/>
          <w:b/>
          <w:kern w:val="3"/>
          <w:sz w:val="24"/>
          <w:szCs w:val="24"/>
        </w:rPr>
        <w:t>"Покупатель"</w:t>
      </w:r>
      <w:r w:rsidR="00E01EE3" w:rsidRPr="004B320C">
        <w:rPr>
          <w:rFonts w:ascii="Times New Roman" w:eastAsia="Lucida Sans Unicode" w:hAnsi="Times New Roman" w:cs="Times New Roman"/>
          <w:kern w:val="3"/>
          <w:sz w:val="24"/>
          <w:szCs w:val="24"/>
        </w:rPr>
        <w:t>, в лице _____________________________________</w:t>
      </w:r>
      <w:r>
        <w:rPr>
          <w:rFonts w:ascii="Times New Roman" w:eastAsia="Lucida Sans Unicode" w:hAnsi="Times New Roman" w:cs="Times New Roman"/>
          <w:kern w:val="3"/>
          <w:sz w:val="24"/>
          <w:szCs w:val="24"/>
        </w:rPr>
        <w:t>_</w:t>
      </w:r>
      <w:r w:rsidR="00E01EE3" w:rsidRPr="004B320C">
        <w:rPr>
          <w:rFonts w:ascii="Times New Roman" w:eastAsia="Lucida Sans Unicode" w:hAnsi="Times New Roman" w:cs="Times New Roman"/>
          <w:kern w:val="3"/>
          <w:sz w:val="24"/>
          <w:szCs w:val="24"/>
        </w:rPr>
        <w:t>___, действующего</w:t>
      </w:r>
      <w:r>
        <w:rPr>
          <w:rFonts w:ascii="Times New Roman" w:eastAsia="Lucida Sans Unicode" w:hAnsi="Times New Roman" w:cs="Times New Roman"/>
          <w:kern w:val="3"/>
          <w:sz w:val="24"/>
          <w:szCs w:val="24"/>
        </w:rPr>
        <w:t xml:space="preserve"> на основании _______________</w:t>
      </w:r>
      <w:r w:rsidR="00E01EE3" w:rsidRPr="004B320C">
        <w:rPr>
          <w:rFonts w:ascii="Times New Roman" w:eastAsia="Lucida Sans Unicode" w:hAnsi="Times New Roman" w:cs="Times New Roman"/>
          <w:kern w:val="3"/>
          <w:sz w:val="24"/>
          <w:szCs w:val="24"/>
        </w:rPr>
        <w:t>_, с другой стороны, в соответствии с  «Правилами проведен</w:t>
      </w:r>
      <w:r>
        <w:rPr>
          <w:rFonts w:ascii="Times New Roman" w:eastAsia="Lucida Sans Unicode" w:hAnsi="Times New Roman" w:cs="Times New Roman"/>
          <w:kern w:val="3"/>
          <w:sz w:val="24"/>
          <w:szCs w:val="24"/>
        </w:rPr>
        <w:t>ия конкурсов или аукционов н</w:t>
      </w:r>
      <w:r w:rsidR="00E01EE3" w:rsidRPr="004B320C">
        <w:rPr>
          <w:rFonts w:ascii="Times New Roman" w:eastAsia="Lucida Sans Unicode" w:hAnsi="Times New Roman" w:cs="Times New Roman"/>
          <w:kern w:val="3"/>
          <w:sz w:val="24"/>
          <w:szCs w:val="24"/>
        </w:rPr>
        <w:t>а</w:t>
      </w:r>
      <w:r w:rsidR="004819F7">
        <w:rPr>
          <w:rFonts w:ascii="Times New Roman" w:eastAsia="Lucida Sans Unicode" w:hAnsi="Times New Roman" w:cs="Times New Roman"/>
          <w:kern w:val="3"/>
          <w:sz w:val="24"/>
          <w:szCs w:val="24"/>
        </w:rPr>
        <w:t xml:space="preserve"> пра</w:t>
      </w:r>
      <w:r w:rsidR="00E01EE3" w:rsidRPr="004B320C">
        <w:rPr>
          <w:rFonts w:ascii="Times New Roman" w:eastAsia="Lucida Sans Unicode" w:hAnsi="Times New Roman" w:cs="Times New Roman"/>
          <w:kern w:val="3"/>
          <w:sz w:val="24"/>
          <w:szCs w:val="24"/>
        </w:rPr>
        <w:t xml:space="preserve">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утвержденными Приказом ФАС от 10.02.2010 № 67 и Протоколом </w:t>
      </w:r>
      <w:r w:rsidR="001C44FE" w:rsidRPr="004B320C">
        <w:rPr>
          <w:rFonts w:ascii="Times New Roman" w:eastAsia="Lucida Sans Unicode" w:hAnsi="Times New Roman" w:cs="Times New Roman"/>
          <w:kern w:val="3"/>
          <w:sz w:val="24"/>
          <w:szCs w:val="24"/>
        </w:rPr>
        <w:t xml:space="preserve">_______________________________ </w:t>
      </w:r>
      <w:r w:rsidR="00E01EE3" w:rsidRPr="004B320C">
        <w:rPr>
          <w:rFonts w:ascii="Times New Roman" w:eastAsia="Lucida Sans Unicode" w:hAnsi="Times New Roman" w:cs="Times New Roman"/>
          <w:kern w:val="3"/>
          <w:sz w:val="24"/>
          <w:szCs w:val="24"/>
        </w:rPr>
        <w:t xml:space="preserve">№ ____ от _______________, согласно которому Покупатель признан </w:t>
      </w:r>
      <w:r w:rsidR="004819F7">
        <w:rPr>
          <w:rFonts w:ascii="Times New Roman" w:eastAsia="Lucida Sans Unicode" w:hAnsi="Times New Roman" w:cs="Times New Roman"/>
          <w:kern w:val="3"/>
          <w:sz w:val="24"/>
          <w:szCs w:val="24"/>
        </w:rPr>
        <w:t>______________</w:t>
      </w:r>
      <w:r w:rsidR="00E01EE3" w:rsidRPr="004B320C">
        <w:rPr>
          <w:rFonts w:ascii="Times New Roman" w:eastAsia="Lucida Sans Unicode" w:hAnsi="Times New Roman" w:cs="Times New Roman"/>
          <w:kern w:val="3"/>
          <w:sz w:val="24"/>
          <w:szCs w:val="24"/>
        </w:rPr>
        <w:t xml:space="preserve"> аукциона, заключили настоящий договор (далее – «настоящий Договор», «Договор») о нижеследующем:</w:t>
      </w:r>
    </w:p>
    <w:p w:rsidR="00E01EE3" w:rsidRPr="004B320C" w:rsidRDefault="00E01EE3" w:rsidP="00E01EE3">
      <w:pPr>
        <w:numPr>
          <w:ilvl w:val="0"/>
          <w:numId w:val="2"/>
        </w:numPr>
        <w:suppressAutoHyphens w:val="0"/>
        <w:autoSpaceDE w:val="0"/>
        <w:autoSpaceDN w:val="0"/>
        <w:spacing w:before="120" w:after="120" w:line="240" w:lineRule="auto"/>
        <w:ind w:left="714" w:hanging="357"/>
        <w:jc w:val="center"/>
        <w:rPr>
          <w:rFonts w:ascii="Times New Roman" w:eastAsia="Times New Roman" w:hAnsi="Times New Roman" w:cs="Times New Roman"/>
          <w:b/>
          <w:sz w:val="24"/>
          <w:szCs w:val="24"/>
          <w:lang w:eastAsia="ru-RU"/>
        </w:rPr>
      </w:pPr>
      <w:r w:rsidRPr="004B320C">
        <w:rPr>
          <w:rFonts w:ascii="Times New Roman" w:eastAsia="Times New Roman" w:hAnsi="Times New Roman" w:cs="Times New Roman"/>
          <w:b/>
          <w:sz w:val="24"/>
          <w:szCs w:val="24"/>
          <w:lang w:eastAsia="ru-RU"/>
        </w:rPr>
        <w:t>ПРЕДМЕТ</w:t>
      </w:r>
      <w:r w:rsidRPr="004B320C">
        <w:rPr>
          <w:rFonts w:ascii="Times New Roman" w:eastAsia="Times New Roman" w:hAnsi="Times New Roman" w:cs="Times New Roman"/>
          <w:sz w:val="24"/>
          <w:szCs w:val="24"/>
          <w:lang w:eastAsia="ru-RU"/>
        </w:rPr>
        <w:t xml:space="preserve"> </w:t>
      </w:r>
      <w:r w:rsidRPr="004B320C">
        <w:rPr>
          <w:rFonts w:ascii="Times New Roman" w:eastAsia="Times New Roman" w:hAnsi="Times New Roman" w:cs="Times New Roman"/>
          <w:b/>
          <w:sz w:val="24"/>
          <w:szCs w:val="24"/>
          <w:lang w:eastAsia="ru-RU"/>
        </w:rPr>
        <w:t>ДОГОВОРА</w:t>
      </w:r>
    </w:p>
    <w:p w:rsidR="00A81A80" w:rsidRPr="00A81A80" w:rsidRDefault="00A81A80" w:rsidP="00A81A80">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sidRPr="00A81A80">
        <w:rPr>
          <w:rFonts w:ascii="Times New Roman" w:hAnsi="Times New Roman" w:cs="Times New Roman"/>
          <w:sz w:val="24"/>
          <w:szCs w:val="24"/>
        </w:rPr>
        <w:t>1.1. По настоящему Договору Продавец обязуется передать в собственность Покупателю</w:t>
      </w:r>
      <w:r w:rsidR="00DD262B">
        <w:rPr>
          <w:rFonts w:ascii="Times New Roman" w:hAnsi="Times New Roman" w:cs="Times New Roman"/>
          <w:sz w:val="24"/>
          <w:szCs w:val="24"/>
        </w:rPr>
        <w:t xml:space="preserve"> транспортное средство</w:t>
      </w:r>
      <w:r w:rsidRPr="00A81A80">
        <w:rPr>
          <w:rFonts w:ascii="Times New Roman" w:hAnsi="Times New Roman" w:cs="Times New Roman"/>
          <w:sz w:val="24"/>
          <w:szCs w:val="24"/>
        </w:rPr>
        <w:t xml:space="preserve"> </w:t>
      </w:r>
      <w:r w:rsidR="00933D18">
        <w:rPr>
          <w:rFonts w:ascii="Times New Roman" w:hAnsi="Times New Roman" w:cs="Times New Roman"/>
          <w:sz w:val="24"/>
          <w:szCs w:val="24"/>
        </w:rPr>
        <w:t>______________</w:t>
      </w:r>
      <w:r w:rsidRPr="00A81A80">
        <w:rPr>
          <w:rFonts w:ascii="Times New Roman" w:hAnsi="Times New Roman" w:cs="Times New Roman"/>
          <w:sz w:val="24"/>
          <w:szCs w:val="24"/>
        </w:rPr>
        <w:t xml:space="preserve">, </w:t>
      </w:r>
      <w:r w:rsidR="00933D18">
        <w:rPr>
          <w:rFonts w:ascii="Times New Roman" w:hAnsi="Times New Roman" w:cs="Times New Roman"/>
          <w:sz w:val="24"/>
          <w:szCs w:val="24"/>
        </w:rPr>
        <w:t>________</w:t>
      </w:r>
      <w:r w:rsidRPr="00A81A80">
        <w:rPr>
          <w:rFonts w:ascii="Times New Roman" w:hAnsi="Times New Roman" w:cs="Times New Roman"/>
          <w:sz w:val="24"/>
          <w:szCs w:val="24"/>
        </w:rPr>
        <w:t xml:space="preserve"> года выпуска (далее именуется – </w:t>
      </w:r>
      <w:r w:rsidR="00DD262B">
        <w:rPr>
          <w:rFonts w:ascii="Times New Roman" w:hAnsi="Times New Roman" w:cs="Times New Roman"/>
          <w:sz w:val="24"/>
          <w:szCs w:val="24"/>
        </w:rPr>
        <w:t>Имущество</w:t>
      </w:r>
      <w:r w:rsidRPr="00A81A80">
        <w:rPr>
          <w:rFonts w:ascii="Times New Roman" w:hAnsi="Times New Roman" w:cs="Times New Roman"/>
          <w:sz w:val="24"/>
          <w:szCs w:val="24"/>
        </w:rPr>
        <w:t xml:space="preserve">), а Покупатель обязуется </w:t>
      </w:r>
      <w:r w:rsidR="00DD262B">
        <w:rPr>
          <w:rFonts w:ascii="Times New Roman" w:hAnsi="Times New Roman" w:cs="Times New Roman"/>
          <w:sz w:val="24"/>
          <w:szCs w:val="24"/>
        </w:rPr>
        <w:t xml:space="preserve">его </w:t>
      </w:r>
      <w:r w:rsidRPr="00A81A80">
        <w:rPr>
          <w:rFonts w:ascii="Times New Roman" w:hAnsi="Times New Roman" w:cs="Times New Roman"/>
          <w:sz w:val="24"/>
          <w:szCs w:val="24"/>
        </w:rPr>
        <w:t xml:space="preserve">принять и оплатить Продавцу стоимость </w:t>
      </w:r>
      <w:r w:rsidR="00DD262B">
        <w:rPr>
          <w:rFonts w:ascii="Times New Roman" w:hAnsi="Times New Roman" w:cs="Times New Roman"/>
          <w:sz w:val="24"/>
          <w:szCs w:val="24"/>
        </w:rPr>
        <w:t>Имущества</w:t>
      </w:r>
      <w:r w:rsidRPr="00A81A80">
        <w:rPr>
          <w:rFonts w:ascii="Times New Roman" w:hAnsi="Times New Roman" w:cs="Times New Roman"/>
          <w:sz w:val="24"/>
          <w:szCs w:val="24"/>
        </w:rPr>
        <w:t xml:space="preserve"> в порядке и на условиях, определенных настоящим Договором.</w:t>
      </w:r>
    </w:p>
    <w:p w:rsidR="00A81A80" w:rsidRPr="00A81A80" w:rsidRDefault="00A81A80" w:rsidP="00A81A80">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sidRPr="00A81A80">
        <w:rPr>
          <w:rFonts w:ascii="Times New Roman" w:hAnsi="Times New Roman" w:cs="Times New Roman"/>
          <w:sz w:val="24"/>
          <w:szCs w:val="24"/>
        </w:rPr>
        <w:t xml:space="preserve">1.2. Полное наименование </w:t>
      </w:r>
      <w:r w:rsidR="00DD262B">
        <w:rPr>
          <w:rFonts w:ascii="Times New Roman" w:hAnsi="Times New Roman" w:cs="Times New Roman"/>
          <w:sz w:val="24"/>
          <w:szCs w:val="24"/>
        </w:rPr>
        <w:t>Имущества</w:t>
      </w:r>
      <w:r w:rsidRPr="00A81A80">
        <w:rPr>
          <w:rFonts w:ascii="Times New Roman" w:hAnsi="Times New Roman" w:cs="Times New Roman"/>
          <w:sz w:val="24"/>
          <w:szCs w:val="24"/>
        </w:rPr>
        <w:t xml:space="preserve">, его цена, характеристики, количество и другие сведения </w:t>
      </w:r>
      <w:r w:rsidR="00DD262B">
        <w:rPr>
          <w:rFonts w:ascii="Times New Roman" w:hAnsi="Times New Roman" w:cs="Times New Roman"/>
          <w:sz w:val="24"/>
          <w:szCs w:val="24"/>
        </w:rPr>
        <w:t>об Имуществе</w:t>
      </w:r>
      <w:r w:rsidRPr="00A81A80">
        <w:rPr>
          <w:rFonts w:ascii="Times New Roman" w:hAnsi="Times New Roman" w:cs="Times New Roman"/>
          <w:sz w:val="24"/>
          <w:szCs w:val="24"/>
        </w:rPr>
        <w:t xml:space="preserve"> приведены в Спецификации, являющейся Приложением №1 к настоящему Договору.</w:t>
      </w:r>
    </w:p>
    <w:p w:rsidR="00706830" w:rsidRDefault="00A81A80" w:rsidP="00706830">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sidRPr="00A81A80">
        <w:rPr>
          <w:rFonts w:ascii="Times New Roman" w:hAnsi="Times New Roman" w:cs="Times New Roman"/>
          <w:sz w:val="24"/>
          <w:szCs w:val="24"/>
        </w:rPr>
        <w:t xml:space="preserve">1.3. </w:t>
      </w:r>
      <w:r w:rsidR="00DD262B">
        <w:rPr>
          <w:rFonts w:ascii="Times New Roman" w:hAnsi="Times New Roman" w:cs="Times New Roman"/>
          <w:sz w:val="24"/>
          <w:szCs w:val="24"/>
        </w:rPr>
        <w:t>Имущество</w:t>
      </w:r>
      <w:r w:rsidRPr="00A81A80">
        <w:rPr>
          <w:rFonts w:ascii="Times New Roman" w:hAnsi="Times New Roman" w:cs="Times New Roman"/>
          <w:sz w:val="24"/>
          <w:szCs w:val="24"/>
        </w:rPr>
        <w:t xml:space="preserve"> принадлежит Продавцу на основании </w:t>
      </w:r>
      <w:r w:rsidR="00933D18">
        <w:rPr>
          <w:rFonts w:ascii="Times New Roman" w:hAnsi="Times New Roman" w:cs="Times New Roman"/>
          <w:sz w:val="24"/>
          <w:szCs w:val="24"/>
        </w:rPr>
        <w:t>____________</w:t>
      </w:r>
      <w:r w:rsidRPr="00A81A80">
        <w:rPr>
          <w:rFonts w:ascii="Times New Roman" w:hAnsi="Times New Roman" w:cs="Times New Roman"/>
          <w:sz w:val="24"/>
          <w:szCs w:val="24"/>
        </w:rPr>
        <w:t xml:space="preserve">.  </w:t>
      </w:r>
    </w:p>
    <w:p w:rsidR="00706830" w:rsidRDefault="003670B0" w:rsidP="00706830">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sidRPr="00B1334A">
        <w:rPr>
          <w:rFonts w:ascii="Times New Roman" w:hAnsi="Times New Roman" w:cs="Times New Roman"/>
          <w:sz w:val="24"/>
          <w:szCs w:val="24"/>
        </w:rPr>
        <w:t>1.4.</w:t>
      </w:r>
      <w:r w:rsidR="00706830" w:rsidRPr="00B1334A">
        <w:rPr>
          <w:rFonts w:ascii="Times New Roman" w:hAnsi="Times New Roman" w:cs="Times New Roman"/>
          <w:sz w:val="24"/>
          <w:szCs w:val="24"/>
        </w:rPr>
        <w:t xml:space="preserve"> Продавец подтверждает, что он обладает всеми правами, необходимыми для совершения сделки и передачи Покупателю права собственности на Имущество.</w:t>
      </w:r>
    </w:p>
    <w:p w:rsidR="00B1334A" w:rsidRPr="00B1334A" w:rsidRDefault="00B1334A" w:rsidP="00706830">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1.5. Продавец гарантирует, что на дату заключения Договора, транспортное средство</w:t>
      </w:r>
      <w:r w:rsidR="00C627AC">
        <w:rPr>
          <w:rFonts w:ascii="Times New Roman" w:hAnsi="Times New Roman" w:cs="Times New Roman"/>
          <w:sz w:val="24"/>
          <w:szCs w:val="24"/>
        </w:rPr>
        <w:t xml:space="preserve"> в споре и под арестом не состоит, не является предметом залога, не обременено правами третьих лиц.</w:t>
      </w:r>
    </w:p>
    <w:p w:rsidR="00DD262B" w:rsidRPr="00DD262B" w:rsidRDefault="00DD262B" w:rsidP="00F011D6">
      <w:pPr>
        <w:pStyle w:val="ae"/>
        <w:tabs>
          <w:tab w:val="left" w:pos="851"/>
        </w:tabs>
        <w:suppressAutoHyphens w:val="0"/>
        <w:autoSpaceDE w:val="0"/>
        <w:autoSpaceDN w:val="0"/>
        <w:ind w:left="0" w:firstLine="567"/>
        <w:jc w:val="both"/>
        <w:rPr>
          <w:sz w:val="24"/>
          <w:szCs w:val="24"/>
        </w:rPr>
      </w:pPr>
      <w:r>
        <w:rPr>
          <w:sz w:val="24"/>
          <w:szCs w:val="24"/>
        </w:rPr>
        <w:t xml:space="preserve">1.6. </w:t>
      </w:r>
      <w:r w:rsidRPr="00DD262B">
        <w:rPr>
          <w:sz w:val="24"/>
          <w:szCs w:val="24"/>
        </w:rPr>
        <w:t>Покупатель подтверждает, что до подписания Договора осмотрел Имущество, проинформирован</w:t>
      </w:r>
      <w:r w:rsidR="00F011D6">
        <w:rPr>
          <w:sz w:val="24"/>
          <w:szCs w:val="24"/>
        </w:rPr>
        <w:t xml:space="preserve"> </w:t>
      </w:r>
      <w:r w:rsidRPr="00DD262B">
        <w:rPr>
          <w:sz w:val="24"/>
          <w:szCs w:val="24"/>
        </w:rPr>
        <w:t>о состоянии Имущества и всех его недостатках и согласен приобрести Имущество в собственность в том состоянии, в котором оно находилось на момент такого осмотра.</w:t>
      </w:r>
    </w:p>
    <w:p w:rsidR="00706830" w:rsidRDefault="00DD262B" w:rsidP="00F011D6">
      <w:pPr>
        <w:pStyle w:val="ae"/>
        <w:widowControl/>
        <w:tabs>
          <w:tab w:val="left" w:pos="851"/>
        </w:tabs>
        <w:suppressAutoHyphens w:val="0"/>
        <w:autoSpaceDE w:val="0"/>
        <w:autoSpaceDN w:val="0"/>
        <w:ind w:left="0" w:firstLine="567"/>
        <w:jc w:val="both"/>
        <w:rPr>
          <w:sz w:val="24"/>
          <w:szCs w:val="24"/>
        </w:rPr>
      </w:pPr>
      <w:r w:rsidRPr="00DD262B">
        <w:rPr>
          <w:sz w:val="24"/>
          <w:szCs w:val="24"/>
        </w:rPr>
        <w:t>1.</w:t>
      </w:r>
      <w:r w:rsidR="00F011D6">
        <w:rPr>
          <w:sz w:val="24"/>
          <w:szCs w:val="24"/>
        </w:rPr>
        <w:t>7</w:t>
      </w:r>
      <w:r w:rsidRPr="00DD262B">
        <w:rPr>
          <w:sz w:val="24"/>
          <w:szCs w:val="24"/>
        </w:rPr>
        <w:t xml:space="preserve">. Право собственности на имущество, а также риск его случайной гибели и случайного повреждения, переходит к Покупателю после подписания акта приема–передачи Имущества (по форме приложения № </w:t>
      </w:r>
      <w:r w:rsidR="00F011D6">
        <w:rPr>
          <w:sz w:val="24"/>
          <w:szCs w:val="24"/>
        </w:rPr>
        <w:t>2</w:t>
      </w:r>
      <w:r w:rsidRPr="00DD262B">
        <w:rPr>
          <w:sz w:val="24"/>
          <w:szCs w:val="24"/>
        </w:rPr>
        <w:t xml:space="preserve"> к Договору)</w:t>
      </w:r>
      <w:r w:rsidR="00F011D6">
        <w:rPr>
          <w:sz w:val="24"/>
          <w:szCs w:val="24"/>
        </w:rPr>
        <w:t>.</w:t>
      </w:r>
    </w:p>
    <w:p w:rsidR="00E01EE3" w:rsidRPr="004B320C" w:rsidRDefault="00E01EE3" w:rsidP="00E01EE3">
      <w:pPr>
        <w:numPr>
          <w:ilvl w:val="0"/>
          <w:numId w:val="2"/>
        </w:numPr>
        <w:suppressAutoHyphens w:val="0"/>
        <w:autoSpaceDE w:val="0"/>
        <w:autoSpaceDN w:val="0"/>
        <w:spacing w:before="120" w:after="120" w:line="240" w:lineRule="auto"/>
        <w:ind w:left="714" w:hanging="357"/>
        <w:jc w:val="center"/>
        <w:rPr>
          <w:rFonts w:ascii="Times New Roman" w:eastAsia="Calibri" w:hAnsi="Times New Roman" w:cs="Times New Roman"/>
          <w:b/>
          <w:color w:val="000000"/>
          <w:sz w:val="24"/>
          <w:szCs w:val="24"/>
        </w:rPr>
      </w:pPr>
      <w:r w:rsidRPr="004B320C">
        <w:rPr>
          <w:rFonts w:ascii="Times New Roman" w:eastAsia="Calibri" w:hAnsi="Times New Roman" w:cs="Times New Roman"/>
          <w:b/>
          <w:color w:val="000000"/>
          <w:sz w:val="24"/>
          <w:szCs w:val="24"/>
        </w:rPr>
        <w:t>ОБЯЗАННОСТИ</w:t>
      </w:r>
      <w:r w:rsidRPr="004B320C">
        <w:rPr>
          <w:rFonts w:ascii="Times New Roman" w:eastAsia="Calibri" w:hAnsi="Times New Roman" w:cs="Times New Roman"/>
          <w:color w:val="000000"/>
          <w:sz w:val="24"/>
          <w:szCs w:val="24"/>
        </w:rPr>
        <w:t xml:space="preserve"> </w:t>
      </w:r>
      <w:r w:rsidRPr="004B320C">
        <w:rPr>
          <w:rFonts w:ascii="Times New Roman" w:eastAsia="Calibri" w:hAnsi="Times New Roman" w:cs="Times New Roman"/>
          <w:b/>
          <w:color w:val="000000"/>
          <w:sz w:val="24"/>
          <w:szCs w:val="24"/>
        </w:rPr>
        <w:t>СТОРОН</w:t>
      </w:r>
    </w:p>
    <w:p w:rsidR="00E01EE3" w:rsidRPr="004B320C" w:rsidRDefault="00E01EE3" w:rsidP="00437190">
      <w:pPr>
        <w:pStyle w:val="ae"/>
        <w:widowControl/>
        <w:numPr>
          <w:ilvl w:val="1"/>
          <w:numId w:val="2"/>
        </w:numPr>
        <w:tabs>
          <w:tab w:val="left" w:pos="709"/>
          <w:tab w:val="left" w:pos="993"/>
          <w:tab w:val="left" w:pos="1276"/>
        </w:tabs>
        <w:suppressAutoHyphens w:val="0"/>
        <w:autoSpaceDE w:val="0"/>
        <w:autoSpaceDN w:val="0"/>
        <w:ind w:left="0" w:firstLine="567"/>
        <w:jc w:val="both"/>
        <w:rPr>
          <w:bCs/>
          <w:color w:val="000000"/>
          <w:sz w:val="24"/>
          <w:szCs w:val="24"/>
        </w:rPr>
      </w:pPr>
      <w:r w:rsidRPr="004B320C">
        <w:rPr>
          <w:bCs/>
          <w:color w:val="000000"/>
          <w:sz w:val="24"/>
          <w:szCs w:val="24"/>
        </w:rPr>
        <w:t>Продавец</w:t>
      </w:r>
      <w:r w:rsidRPr="004B320C">
        <w:rPr>
          <w:color w:val="000000"/>
          <w:sz w:val="24"/>
          <w:szCs w:val="24"/>
        </w:rPr>
        <w:t xml:space="preserve"> </w:t>
      </w:r>
      <w:r w:rsidRPr="004B320C">
        <w:rPr>
          <w:bCs/>
          <w:color w:val="000000"/>
          <w:sz w:val="24"/>
          <w:szCs w:val="24"/>
        </w:rPr>
        <w:t>обязан:</w:t>
      </w:r>
    </w:p>
    <w:p w:rsidR="00E01EE3" w:rsidRPr="004B320C" w:rsidRDefault="00E01EE3" w:rsidP="00437190">
      <w:pPr>
        <w:pStyle w:val="ae"/>
        <w:widowControl/>
        <w:numPr>
          <w:ilvl w:val="2"/>
          <w:numId w:val="2"/>
        </w:numPr>
        <w:tabs>
          <w:tab w:val="left" w:pos="993"/>
          <w:tab w:val="left" w:pos="1276"/>
        </w:tabs>
        <w:suppressAutoHyphens w:val="0"/>
        <w:autoSpaceDE w:val="0"/>
        <w:autoSpaceDN w:val="0"/>
        <w:ind w:left="0" w:firstLine="567"/>
        <w:jc w:val="both"/>
        <w:rPr>
          <w:color w:val="000000"/>
          <w:sz w:val="24"/>
          <w:szCs w:val="24"/>
        </w:rPr>
      </w:pPr>
      <w:r w:rsidRPr="004B320C">
        <w:rPr>
          <w:color w:val="000000"/>
          <w:sz w:val="24"/>
          <w:szCs w:val="24"/>
        </w:rPr>
        <w:t>Передать Покупателю или указанному им лицу Имущество не позднее 20 (Двадцати) дней с момента полной оплаты стоимости Имущества и поступления денежных средств на расчетный счет Продавца, в соответствии с условиями настоящего Договора. Право собственности на Имущество и риск случайной гибели переходят к Покупателю с момента подписания Сторонами Акта приема-передачи имущества (Приложение №</w:t>
      </w:r>
      <w:r w:rsidR="004127BC">
        <w:rPr>
          <w:color w:val="000000"/>
          <w:sz w:val="24"/>
          <w:szCs w:val="24"/>
        </w:rPr>
        <w:t>2</w:t>
      </w:r>
      <w:r w:rsidRPr="004B320C">
        <w:rPr>
          <w:color w:val="000000"/>
          <w:sz w:val="24"/>
          <w:szCs w:val="24"/>
        </w:rPr>
        <w:t xml:space="preserve"> к настоящему Договору). С указанного момента Продавец считается выполнившим свою обязанность по передаче Имущества.</w:t>
      </w:r>
    </w:p>
    <w:p w:rsidR="008E72FC" w:rsidRPr="008E72FC" w:rsidRDefault="008E72FC" w:rsidP="00437190">
      <w:pPr>
        <w:pStyle w:val="ae"/>
        <w:numPr>
          <w:ilvl w:val="2"/>
          <w:numId w:val="2"/>
        </w:numPr>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t xml:space="preserve">Передача </w:t>
      </w:r>
      <w:r>
        <w:rPr>
          <w:color w:val="000000"/>
          <w:sz w:val="24"/>
          <w:szCs w:val="24"/>
        </w:rPr>
        <w:t>Имущества</w:t>
      </w:r>
      <w:r w:rsidRPr="008E72FC">
        <w:rPr>
          <w:color w:val="000000"/>
          <w:sz w:val="24"/>
          <w:szCs w:val="24"/>
        </w:rPr>
        <w:t xml:space="preserve"> оформляется следующим комплектом документов: </w:t>
      </w:r>
    </w:p>
    <w:p w:rsidR="008E72FC" w:rsidRPr="008E72FC" w:rsidRDefault="008E72FC" w:rsidP="00437190">
      <w:pPr>
        <w:pStyle w:val="ae"/>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t>- актом приема-передачи Имущества в трех подлинных экземплярах, подписываемые уполномоченными представителями Сторон собственноручно;</w:t>
      </w:r>
    </w:p>
    <w:p w:rsidR="008E72FC" w:rsidRPr="008E72FC" w:rsidRDefault="008E72FC" w:rsidP="00437190">
      <w:pPr>
        <w:pStyle w:val="ae"/>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t xml:space="preserve">- паспортом транспортного средства </w:t>
      </w:r>
      <w:r>
        <w:rPr>
          <w:color w:val="000000"/>
          <w:sz w:val="24"/>
          <w:szCs w:val="24"/>
        </w:rPr>
        <w:t>_______________</w:t>
      </w:r>
      <w:r w:rsidRPr="008E72FC">
        <w:rPr>
          <w:color w:val="000000"/>
          <w:sz w:val="24"/>
          <w:szCs w:val="24"/>
        </w:rPr>
        <w:t>;</w:t>
      </w:r>
    </w:p>
    <w:p w:rsidR="008E72FC" w:rsidRPr="008E72FC" w:rsidRDefault="008E72FC" w:rsidP="00437190">
      <w:pPr>
        <w:pStyle w:val="ae"/>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t xml:space="preserve">- свидетельством о регистрации транспортного средства </w:t>
      </w:r>
      <w:r>
        <w:rPr>
          <w:color w:val="000000"/>
          <w:sz w:val="24"/>
          <w:szCs w:val="24"/>
        </w:rPr>
        <w:t>_______________</w:t>
      </w:r>
      <w:r w:rsidRPr="008E72FC">
        <w:rPr>
          <w:color w:val="000000"/>
          <w:sz w:val="24"/>
          <w:szCs w:val="24"/>
        </w:rPr>
        <w:t>;</w:t>
      </w:r>
    </w:p>
    <w:p w:rsidR="00E01EE3" w:rsidRPr="004B320C" w:rsidRDefault="008E72FC" w:rsidP="00437190">
      <w:pPr>
        <w:pStyle w:val="ae"/>
        <w:widowControl/>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lastRenderedPageBreak/>
        <w:t xml:space="preserve">и иными документами, которые необходимы для регистрации </w:t>
      </w:r>
      <w:r>
        <w:rPr>
          <w:color w:val="000000"/>
          <w:sz w:val="24"/>
          <w:szCs w:val="24"/>
        </w:rPr>
        <w:t>Имущества</w:t>
      </w:r>
      <w:r w:rsidRPr="008E72FC">
        <w:rPr>
          <w:color w:val="000000"/>
          <w:sz w:val="24"/>
          <w:szCs w:val="24"/>
        </w:rPr>
        <w:t xml:space="preserve"> в органах ГИБДД.</w:t>
      </w:r>
    </w:p>
    <w:p w:rsidR="00E01EE3" w:rsidRPr="004B320C" w:rsidRDefault="00E01EE3" w:rsidP="00437190">
      <w:pPr>
        <w:pStyle w:val="ae"/>
        <w:widowControl/>
        <w:numPr>
          <w:ilvl w:val="1"/>
          <w:numId w:val="2"/>
        </w:numPr>
        <w:tabs>
          <w:tab w:val="left" w:pos="709"/>
          <w:tab w:val="left" w:pos="993"/>
          <w:tab w:val="left" w:pos="1276"/>
        </w:tabs>
        <w:suppressAutoHyphens w:val="0"/>
        <w:autoSpaceDE w:val="0"/>
        <w:autoSpaceDN w:val="0"/>
        <w:ind w:left="0" w:firstLine="567"/>
        <w:jc w:val="both"/>
        <w:rPr>
          <w:bCs/>
          <w:color w:val="000000"/>
          <w:sz w:val="24"/>
          <w:szCs w:val="24"/>
        </w:rPr>
      </w:pPr>
      <w:r w:rsidRPr="004B320C">
        <w:rPr>
          <w:bCs/>
          <w:color w:val="000000"/>
          <w:sz w:val="24"/>
          <w:szCs w:val="24"/>
        </w:rPr>
        <w:t>Покупатель</w:t>
      </w:r>
      <w:r w:rsidRPr="004B320C">
        <w:rPr>
          <w:color w:val="000000"/>
          <w:sz w:val="24"/>
          <w:szCs w:val="24"/>
        </w:rPr>
        <w:t xml:space="preserve"> </w:t>
      </w:r>
      <w:r w:rsidRPr="004B320C">
        <w:rPr>
          <w:bCs/>
          <w:color w:val="000000"/>
          <w:sz w:val="24"/>
          <w:szCs w:val="24"/>
        </w:rPr>
        <w:t>обязан:</w:t>
      </w:r>
    </w:p>
    <w:p w:rsidR="00E01EE3" w:rsidRPr="004B320C" w:rsidRDefault="00E01EE3" w:rsidP="00437190">
      <w:pPr>
        <w:pStyle w:val="ae"/>
        <w:widowControl/>
        <w:numPr>
          <w:ilvl w:val="2"/>
          <w:numId w:val="2"/>
        </w:numPr>
        <w:tabs>
          <w:tab w:val="left" w:pos="993"/>
          <w:tab w:val="left" w:pos="1276"/>
          <w:tab w:val="left" w:pos="1418"/>
        </w:tabs>
        <w:suppressAutoHyphens w:val="0"/>
        <w:autoSpaceDE w:val="0"/>
        <w:autoSpaceDN w:val="0"/>
        <w:ind w:left="0" w:firstLine="567"/>
        <w:jc w:val="both"/>
        <w:rPr>
          <w:color w:val="000000"/>
          <w:sz w:val="24"/>
          <w:szCs w:val="24"/>
        </w:rPr>
      </w:pPr>
      <w:r w:rsidRPr="004B320C">
        <w:rPr>
          <w:color w:val="000000"/>
          <w:sz w:val="24"/>
          <w:szCs w:val="24"/>
        </w:rPr>
        <w:t>Не позднее 20 (Двадцати) дней с момента полной оплаты стоимости Имущества обеспечить приемку и транспортировку Имущества.</w:t>
      </w:r>
    </w:p>
    <w:p w:rsidR="00E01EE3" w:rsidRPr="004B320C" w:rsidRDefault="00E01EE3" w:rsidP="00437190">
      <w:pPr>
        <w:pStyle w:val="ae"/>
        <w:widowControl/>
        <w:numPr>
          <w:ilvl w:val="2"/>
          <w:numId w:val="2"/>
        </w:numPr>
        <w:tabs>
          <w:tab w:val="left" w:pos="993"/>
          <w:tab w:val="left" w:pos="1276"/>
          <w:tab w:val="left" w:pos="1418"/>
        </w:tabs>
        <w:suppressAutoHyphens w:val="0"/>
        <w:autoSpaceDE w:val="0"/>
        <w:autoSpaceDN w:val="0"/>
        <w:ind w:left="0" w:firstLine="567"/>
        <w:jc w:val="both"/>
        <w:rPr>
          <w:color w:val="000000"/>
          <w:sz w:val="24"/>
          <w:szCs w:val="24"/>
        </w:rPr>
      </w:pPr>
      <w:r w:rsidRPr="004B320C">
        <w:rPr>
          <w:color w:val="000000"/>
          <w:sz w:val="24"/>
          <w:szCs w:val="24"/>
        </w:rPr>
        <w:t>Оплатить Имущество в порядке и в сроки, предусмотренные настоящим договором.</w:t>
      </w:r>
    </w:p>
    <w:p w:rsidR="00E01EE3" w:rsidRPr="004B320C" w:rsidRDefault="00E01EE3" w:rsidP="00437190">
      <w:pPr>
        <w:pStyle w:val="ae"/>
        <w:widowControl/>
        <w:numPr>
          <w:ilvl w:val="2"/>
          <w:numId w:val="2"/>
        </w:numPr>
        <w:tabs>
          <w:tab w:val="left" w:pos="993"/>
          <w:tab w:val="left" w:pos="1276"/>
          <w:tab w:val="left" w:pos="1418"/>
        </w:tabs>
        <w:suppressAutoHyphens w:val="0"/>
        <w:autoSpaceDE w:val="0"/>
        <w:autoSpaceDN w:val="0"/>
        <w:ind w:left="0" w:firstLine="567"/>
        <w:jc w:val="both"/>
        <w:rPr>
          <w:color w:val="000000"/>
          <w:sz w:val="24"/>
          <w:szCs w:val="24"/>
        </w:rPr>
      </w:pPr>
      <w:r w:rsidRPr="004B320C">
        <w:rPr>
          <w:color w:val="000000"/>
          <w:sz w:val="24"/>
          <w:szCs w:val="24"/>
        </w:rPr>
        <w:t>При приемке Имущества проверить соответствие наименования и идентификационный номер Имущества.</w:t>
      </w:r>
    </w:p>
    <w:p w:rsidR="00E01EE3" w:rsidRPr="004B320C" w:rsidRDefault="00E01EE3" w:rsidP="00437190">
      <w:pPr>
        <w:pStyle w:val="ae"/>
        <w:widowControl/>
        <w:numPr>
          <w:ilvl w:val="2"/>
          <w:numId w:val="2"/>
        </w:numPr>
        <w:tabs>
          <w:tab w:val="left" w:pos="993"/>
          <w:tab w:val="left" w:pos="1276"/>
          <w:tab w:val="left" w:pos="1418"/>
        </w:tabs>
        <w:suppressAutoHyphens w:val="0"/>
        <w:autoSpaceDE w:val="0"/>
        <w:autoSpaceDN w:val="0"/>
        <w:ind w:left="0" w:firstLine="567"/>
        <w:jc w:val="both"/>
        <w:rPr>
          <w:color w:val="000000"/>
          <w:sz w:val="24"/>
          <w:szCs w:val="24"/>
        </w:rPr>
      </w:pPr>
      <w:r w:rsidRPr="004B320C">
        <w:rPr>
          <w:sz w:val="24"/>
          <w:szCs w:val="24"/>
        </w:rPr>
        <w:t xml:space="preserve">В течение 10 (десяти) календарных дней с даты заключения настоящего Договора Покупатель должен обратиться в </w:t>
      </w:r>
      <w:r w:rsidR="00FB10C4" w:rsidRPr="00FB10C4">
        <w:rPr>
          <w:sz w:val="24"/>
          <w:szCs w:val="24"/>
        </w:rPr>
        <w:t xml:space="preserve">регистрационное подразделение Государственной инспекции по безопасности дорожного движения (далее – ГИБДД) с заявлением об изменении регистрационных данных </w:t>
      </w:r>
      <w:r w:rsidRPr="004B320C">
        <w:rPr>
          <w:sz w:val="24"/>
          <w:szCs w:val="24"/>
        </w:rPr>
        <w:t>в связи с переходом права собственности на имущество.</w:t>
      </w:r>
    </w:p>
    <w:p w:rsidR="00E01EE3" w:rsidRPr="004B320C" w:rsidRDefault="00E01EE3" w:rsidP="00437190">
      <w:pPr>
        <w:pStyle w:val="ae"/>
        <w:widowControl/>
        <w:numPr>
          <w:ilvl w:val="1"/>
          <w:numId w:val="2"/>
        </w:numPr>
        <w:tabs>
          <w:tab w:val="left" w:pos="993"/>
          <w:tab w:val="left" w:pos="1276"/>
        </w:tabs>
        <w:suppressAutoHyphens w:val="0"/>
        <w:autoSpaceDE w:val="0"/>
        <w:autoSpaceDN w:val="0"/>
        <w:adjustRightInd w:val="0"/>
        <w:ind w:left="0" w:firstLine="567"/>
        <w:jc w:val="both"/>
        <w:rPr>
          <w:sz w:val="24"/>
          <w:szCs w:val="24"/>
        </w:rPr>
      </w:pPr>
      <w:r w:rsidRPr="004B320C">
        <w:rPr>
          <w:sz w:val="24"/>
          <w:szCs w:val="24"/>
        </w:rPr>
        <w:t xml:space="preserve">Продавец по истечении 10 (десяти) календарных дней со дня заключения настоящего Договора вправе </w:t>
      </w:r>
      <w:r w:rsidR="00FB10C4" w:rsidRPr="00FB10C4">
        <w:rPr>
          <w:sz w:val="24"/>
          <w:szCs w:val="24"/>
        </w:rPr>
        <w:t>обратиться в регистрационное подразделение ГИБДД с заявлением о прекращении регистрации имущества</w:t>
      </w:r>
      <w:r w:rsidRPr="004B320C">
        <w:rPr>
          <w:sz w:val="24"/>
          <w:szCs w:val="24"/>
        </w:rPr>
        <w:t>, предъявив документы о заключении сделки.</w:t>
      </w:r>
    </w:p>
    <w:p w:rsidR="00E01EE3" w:rsidRPr="004B320C" w:rsidRDefault="00E01EE3" w:rsidP="00437190">
      <w:pPr>
        <w:pStyle w:val="ae"/>
        <w:widowControl/>
        <w:numPr>
          <w:ilvl w:val="1"/>
          <w:numId w:val="2"/>
        </w:numPr>
        <w:tabs>
          <w:tab w:val="left" w:pos="993"/>
          <w:tab w:val="left" w:pos="1276"/>
        </w:tabs>
        <w:suppressAutoHyphens w:val="0"/>
        <w:autoSpaceDE w:val="0"/>
        <w:autoSpaceDN w:val="0"/>
        <w:adjustRightInd w:val="0"/>
        <w:ind w:left="0" w:firstLine="567"/>
        <w:jc w:val="both"/>
        <w:rPr>
          <w:sz w:val="24"/>
          <w:szCs w:val="24"/>
        </w:rPr>
      </w:pPr>
      <w:r w:rsidRPr="004B320C">
        <w:rPr>
          <w:sz w:val="24"/>
          <w:szCs w:val="24"/>
        </w:rPr>
        <w:t xml:space="preserve">Покупатель, не осмотревший имущество до проведения аукциона в порядке, указанном в </w:t>
      </w:r>
      <w:r w:rsidR="00514B0A">
        <w:rPr>
          <w:sz w:val="24"/>
          <w:szCs w:val="24"/>
        </w:rPr>
        <w:t>аукционной документации</w:t>
      </w:r>
      <w:r w:rsidRPr="004B320C">
        <w:rPr>
          <w:sz w:val="24"/>
          <w:szCs w:val="24"/>
        </w:rPr>
        <w:t>, считается извещённым Продавцом о недостатках имущества и поэтому не вправе предъявлять Продавцу требования, указанные в стать</w:t>
      </w:r>
      <w:r w:rsidR="00A60542" w:rsidRPr="004B320C">
        <w:rPr>
          <w:sz w:val="24"/>
          <w:szCs w:val="24"/>
        </w:rPr>
        <w:t>е</w:t>
      </w:r>
      <w:r w:rsidRPr="004B320C">
        <w:rPr>
          <w:sz w:val="24"/>
          <w:szCs w:val="24"/>
        </w:rPr>
        <w:t xml:space="preserve"> 475 Гражданского Кодекса РФ.</w:t>
      </w:r>
    </w:p>
    <w:p w:rsidR="00E01EE3" w:rsidRPr="004B320C" w:rsidRDefault="00E01EE3" w:rsidP="00437190">
      <w:pPr>
        <w:pStyle w:val="ae"/>
        <w:widowControl/>
        <w:numPr>
          <w:ilvl w:val="1"/>
          <w:numId w:val="2"/>
        </w:numPr>
        <w:tabs>
          <w:tab w:val="left" w:pos="993"/>
          <w:tab w:val="left" w:pos="1276"/>
        </w:tabs>
        <w:suppressAutoHyphens w:val="0"/>
        <w:autoSpaceDE w:val="0"/>
        <w:autoSpaceDN w:val="0"/>
        <w:adjustRightInd w:val="0"/>
        <w:ind w:left="0" w:firstLine="567"/>
        <w:jc w:val="both"/>
        <w:rPr>
          <w:sz w:val="24"/>
          <w:szCs w:val="24"/>
        </w:rPr>
      </w:pPr>
      <w:r w:rsidRPr="004B320C">
        <w:rPr>
          <w:sz w:val="24"/>
          <w:szCs w:val="24"/>
        </w:rPr>
        <w:t xml:space="preserve">Имущество передается «Покупателю» по месту его фактического нахождения по адресу: </w:t>
      </w:r>
      <w:r w:rsidR="00514B0A">
        <w:rPr>
          <w:color w:val="000000"/>
          <w:sz w:val="24"/>
          <w:szCs w:val="24"/>
        </w:rPr>
        <w:t>г. Вологда, Советский пр-т, 128</w:t>
      </w:r>
      <w:r w:rsidRPr="004B320C">
        <w:rPr>
          <w:sz w:val="24"/>
          <w:szCs w:val="24"/>
        </w:rPr>
        <w:t>.</w:t>
      </w:r>
    </w:p>
    <w:p w:rsidR="00E01EE3" w:rsidRPr="004B320C" w:rsidRDefault="00E01EE3" w:rsidP="00437190">
      <w:pPr>
        <w:pStyle w:val="ae"/>
        <w:widowControl/>
        <w:numPr>
          <w:ilvl w:val="1"/>
          <w:numId w:val="2"/>
        </w:numPr>
        <w:tabs>
          <w:tab w:val="left" w:pos="993"/>
          <w:tab w:val="left" w:pos="1276"/>
        </w:tabs>
        <w:suppressAutoHyphens w:val="0"/>
        <w:autoSpaceDE w:val="0"/>
        <w:autoSpaceDN w:val="0"/>
        <w:adjustRightInd w:val="0"/>
        <w:ind w:left="0" w:firstLine="567"/>
        <w:jc w:val="both"/>
        <w:rPr>
          <w:sz w:val="24"/>
          <w:szCs w:val="24"/>
        </w:rPr>
      </w:pPr>
      <w:r w:rsidRPr="004B320C">
        <w:rPr>
          <w:color w:val="000000"/>
          <w:sz w:val="24"/>
          <w:szCs w:val="24"/>
        </w:rPr>
        <w:t>Стороны подписывают Акт приема-передачи, подтверждающий исполнение Продавцом обязанности по передаче имущества и исполнение Покупателем обязанности по принятию имущества.</w:t>
      </w:r>
    </w:p>
    <w:p w:rsidR="00E01EE3" w:rsidRPr="004B320C" w:rsidRDefault="00E01EE3" w:rsidP="00E01EE3">
      <w:pPr>
        <w:pStyle w:val="ae"/>
        <w:widowControl/>
        <w:numPr>
          <w:ilvl w:val="0"/>
          <w:numId w:val="2"/>
        </w:numPr>
        <w:suppressAutoHyphens w:val="0"/>
        <w:spacing w:before="120" w:after="120"/>
        <w:ind w:left="714" w:hanging="357"/>
        <w:contextualSpacing w:val="0"/>
        <w:jc w:val="center"/>
        <w:rPr>
          <w:b/>
          <w:caps/>
          <w:sz w:val="24"/>
          <w:szCs w:val="24"/>
        </w:rPr>
      </w:pPr>
      <w:r w:rsidRPr="004B320C">
        <w:rPr>
          <w:b/>
          <w:caps/>
          <w:sz w:val="24"/>
          <w:szCs w:val="24"/>
        </w:rPr>
        <w:t>Порядок расчетов и оплаты по Договору</w:t>
      </w:r>
    </w:p>
    <w:p w:rsidR="00E01EE3" w:rsidRPr="004B320C" w:rsidRDefault="00E01EE3" w:rsidP="00437190">
      <w:pPr>
        <w:pStyle w:val="ae"/>
        <w:numPr>
          <w:ilvl w:val="1"/>
          <w:numId w:val="2"/>
        </w:numPr>
        <w:tabs>
          <w:tab w:val="left" w:pos="709"/>
          <w:tab w:val="left" w:pos="851"/>
          <w:tab w:val="left" w:pos="993"/>
        </w:tabs>
        <w:suppressAutoHyphens w:val="0"/>
        <w:autoSpaceDE w:val="0"/>
        <w:autoSpaceDN w:val="0"/>
        <w:adjustRightInd w:val="0"/>
        <w:spacing w:before="240"/>
        <w:ind w:left="0" w:firstLine="567"/>
        <w:jc w:val="both"/>
        <w:rPr>
          <w:bCs/>
          <w:color w:val="000000"/>
          <w:sz w:val="24"/>
          <w:szCs w:val="24"/>
        </w:rPr>
      </w:pPr>
      <w:r w:rsidRPr="004B320C">
        <w:rPr>
          <w:sz w:val="24"/>
          <w:szCs w:val="24"/>
        </w:rPr>
        <w:t xml:space="preserve">Стоимость имущества определена в соответствии с итогами аукциона </w:t>
      </w:r>
      <w:r w:rsidR="001D3DB6">
        <w:rPr>
          <w:bCs/>
          <w:color w:val="000000"/>
          <w:sz w:val="24"/>
          <w:szCs w:val="24"/>
        </w:rPr>
        <w:t>№_________</w:t>
      </w:r>
      <w:r w:rsidRPr="004B320C">
        <w:rPr>
          <w:sz w:val="24"/>
          <w:szCs w:val="24"/>
        </w:rPr>
        <w:t xml:space="preserve"> (протокол от «___» </w:t>
      </w:r>
      <w:r w:rsidRPr="007E3588">
        <w:rPr>
          <w:sz w:val="24"/>
          <w:szCs w:val="24"/>
        </w:rPr>
        <w:t>_______ 202</w:t>
      </w:r>
      <w:r w:rsidR="00862CC9" w:rsidRPr="007E3588">
        <w:rPr>
          <w:sz w:val="24"/>
          <w:szCs w:val="24"/>
        </w:rPr>
        <w:t>3</w:t>
      </w:r>
      <w:r w:rsidRPr="004B320C">
        <w:rPr>
          <w:sz w:val="24"/>
          <w:szCs w:val="24"/>
        </w:rPr>
        <w:t xml:space="preserve"> №_____), и составляет ________ руб., включая НДС 20% _______ руб. </w:t>
      </w:r>
    </w:p>
    <w:p w:rsidR="00E01EE3" w:rsidRPr="004B320C" w:rsidRDefault="00E01EE3" w:rsidP="00437190">
      <w:pPr>
        <w:pStyle w:val="ae"/>
        <w:numPr>
          <w:ilvl w:val="1"/>
          <w:numId w:val="2"/>
        </w:numPr>
        <w:tabs>
          <w:tab w:val="left" w:pos="709"/>
          <w:tab w:val="left" w:pos="851"/>
          <w:tab w:val="left" w:pos="993"/>
        </w:tabs>
        <w:suppressAutoHyphens w:val="0"/>
        <w:autoSpaceDE w:val="0"/>
        <w:autoSpaceDN w:val="0"/>
        <w:adjustRightInd w:val="0"/>
        <w:ind w:left="0" w:firstLine="567"/>
        <w:jc w:val="both"/>
        <w:rPr>
          <w:sz w:val="24"/>
          <w:szCs w:val="24"/>
        </w:rPr>
      </w:pPr>
      <w:r w:rsidRPr="004B320C">
        <w:rPr>
          <w:sz w:val="24"/>
          <w:szCs w:val="24"/>
        </w:rPr>
        <w:t>Оплата по Договору осуществляется в рублях Российской Федерации.</w:t>
      </w:r>
    </w:p>
    <w:p w:rsidR="00E01EE3" w:rsidRPr="004B320C" w:rsidRDefault="00E01EE3" w:rsidP="00437190">
      <w:pPr>
        <w:pStyle w:val="ae"/>
        <w:numPr>
          <w:ilvl w:val="1"/>
          <w:numId w:val="2"/>
        </w:numPr>
        <w:tabs>
          <w:tab w:val="left" w:pos="709"/>
          <w:tab w:val="left" w:pos="851"/>
          <w:tab w:val="left" w:pos="993"/>
        </w:tabs>
        <w:suppressAutoHyphens w:val="0"/>
        <w:autoSpaceDE w:val="0"/>
        <w:autoSpaceDN w:val="0"/>
        <w:adjustRightInd w:val="0"/>
        <w:ind w:left="0" w:firstLine="567"/>
        <w:jc w:val="both"/>
        <w:rPr>
          <w:sz w:val="24"/>
          <w:szCs w:val="24"/>
        </w:rPr>
      </w:pPr>
      <w:r w:rsidRPr="004B320C">
        <w:rPr>
          <w:sz w:val="24"/>
          <w:szCs w:val="24"/>
        </w:rPr>
        <w:t>Оплата по Договору осуществляется в следующем порядке:</w:t>
      </w:r>
    </w:p>
    <w:p w:rsidR="00E01EE3" w:rsidRPr="004B320C" w:rsidRDefault="00E01EE3" w:rsidP="00437190">
      <w:pPr>
        <w:pStyle w:val="ae"/>
        <w:numPr>
          <w:ilvl w:val="0"/>
          <w:numId w:val="6"/>
        </w:numPr>
        <w:tabs>
          <w:tab w:val="left" w:pos="851"/>
          <w:tab w:val="left" w:pos="993"/>
        </w:tabs>
        <w:suppressAutoHyphens w:val="0"/>
        <w:autoSpaceDE w:val="0"/>
        <w:autoSpaceDN w:val="0"/>
        <w:adjustRightInd w:val="0"/>
        <w:ind w:left="0" w:firstLine="567"/>
        <w:jc w:val="both"/>
        <w:rPr>
          <w:sz w:val="24"/>
          <w:szCs w:val="24"/>
        </w:rPr>
      </w:pPr>
      <w:r w:rsidRPr="004B320C">
        <w:rPr>
          <w:sz w:val="24"/>
          <w:szCs w:val="24"/>
        </w:rPr>
        <w:t>______________________ ( ___________________ рублей __ копеек) руб. составляет ранее внесенный задаток</w:t>
      </w:r>
      <w:r w:rsidR="00A60542" w:rsidRPr="004B320C">
        <w:rPr>
          <w:sz w:val="24"/>
          <w:szCs w:val="24"/>
        </w:rPr>
        <w:t xml:space="preserve">, </w:t>
      </w:r>
      <w:r w:rsidRPr="004B320C">
        <w:rPr>
          <w:sz w:val="24"/>
          <w:szCs w:val="24"/>
        </w:rPr>
        <w:t>и зачисляется в счет оплаты имущества;</w:t>
      </w:r>
    </w:p>
    <w:p w:rsidR="00E01EE3" w:rsidRPr="004B320C" w:rsidRDefault="00E01EE3" w:rsidP="00437190">
      <w:pPr>
        <w:pStyle w:val="ae"/>
        <w:numPr>
          <w:ilvl w:val="0"/>
          <w:numId w:val="6"/>
        </w:numPr>
        <w:tabs>
          <w:tab w:val="left" w:pos="851"/>
          <w:tab w:val="left" w:pos="993"/>
        </w:tabs>
        <w:suppressAutoHyphens w:val="0"/>
        <w:autoSpaceDE w:val="0"/>
        <w:autoSpaceDN w:val="0"/>
        <w:adjustRightInd w:val="0"/>
        <w:ind w:left="0" w:firstLine="567"/>
        <w:jc w:val="both"/>
        <w:rPr>
          <w:sz w:val="24"/>
          <w:szCs w:val="24"/>
        </w:rPr>
      </w:pPr>
      <w:r w:rsidRPr="004B320C">
        <w:rPr>
          <w:sz w:val="24"/>
          <w:szCs w:val="24"/>
        </w:rPr>
        <w:t>______________________ ( ___________________ рублей __копеек) руб</w:t>
      </w:r>
      <w:r w:rsidRPr="004B320C">
        <w:rPr>
          <w:b/>
          <w:sz w:val="24"/>
          <w:szCs w:val="24"/>
        </w:rPr>
        <w:t xml:space="preserve">. </w:t>
      </w:r>
      <w:r w:rsidRPr="004B320C">
        <w:rPr>
          <w:sz w:val="24"/>
          <w:szCs w:val="24"/>
        </w:rPr>
        <w:t xml:space="preserve">перечисляется Покупателем в течение 10 </w:t>
      </w:r>
      <w:r w:rsidR="00363509" w:rsidRPr="004B320C">
        <w:rPr>
          <w:sz w:val="24"/>
          <w:szCs w:val="24"/>
        </w:rPr>
        <w:t xml:space="preserve">(десяти) </w:t>
      </w:r>
      <w:r w:rsidRPr="004B320C">
        <w:rPr>
          <w:sz w:val="24"/>
          <w:szCs w:val="24"/>
        </w:rPr>
        <w:t>рабочих дней с момента подписания Договора обеими Сторонами.</w:t>
      </w:r>
    </w:p>
    <w:p w:rsidR="00E01EE3" w:rsidRPr="004B320C" w:rsidRDefault="00E01EE3" w:rsidP="00437190">
      <w:pPr>
        <w:pStyle w:val="ae"/>
        <w:numPr>
          <w:ilvl w:val="1"/>
          <w:numId w:val="2"/>
        </w:numPr>
        <w:tabs>
          <w:tab w:val="left" w:pos="709"/>
          <w:tab w:val="left" w:pos="851"/>
          <w:tab w:val="left" w:pos="993"/>
        </w:tabs>
        <w:suppressAutoHyphens w:val="0"/>
        <w:autoSpaceDE w:val="0"/>
        <w:autoSpaceDN w:val="0"/>
        <w:adjustRightInd w:val="0"/>
        <w:ind w:left="0" w:firstLine="567"/>
        <w:jc w:val="both"/>
        <w:rPr>
          <w:sz w:val="24"/>
          <w:szCs w:val="24"/>
        </w:rPr>
      </w:pPr>
      <w:r w:rsidRPr="004B320C">
        <w:rPr>
          <w:sz w:val="24"/>
          <w:szCs w:val="24"/>
        </w:rPr>
        <w:t>Платеж осуществляется в безналичном порядке путем перечисления денежных средств в рублях по банковским реквизитам</w:t>
      </w:r>
      <w:r w:rsidR="00BF7F53">
        <w:rPr>
          <w:sz w:val="24"/>
          <w:szCs w:val="24"/>
        </w:rPr>
        <w:t xml:space="preserve"> Продавца, указанным</w:t>
      </w:r>
      <w:r w:rsidR="007F23A2">
        <w:rPr>
          <w:sz w:val="24"/>
          <w:szCs w:val="24"/>
        </w:rPr>
        <w:t xml:space="preserve"> в Разделе </w:t>
      </w:r>
      <w:r w:rsidR="001B5862">
        <w:rPr>
          <w:sz w:val="24"/>
          <w:szCs w:val="24"/>
        </w:rPr>
        <w:t>10</w:t>
      </w:r>
      <w:r w:rsidR="007F23A2">
        <w:rPr>
          <w:sz w:val="24"/>
          <w:szCs w:val="24"/>
        </w:rPr>
        <w:t xml:space="preserve"> настоящего Договора.</w:t>
      </w:r>
    </w:p>
    <w:p w:rsidR="00E01EE3" w:rsidRDefault="00E01EE3" w:rsidP="00437190">
      <w:pPr>
        <w:widowControl w:val="0"/>
        <w:tabs>
          <w:tab w:val="left" w:pos="851"/>
          <w:tab w:val="left" w:pos="993"/>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4B320C">
        <w:rPr>
          <w:rFonts w:ascii="Times New Roman" w:eastAsia="Calibri" w:hAnsi="Times New Roman" w:cs="Times New Roman"/>
          <w:sz w:val="24"/>
          <w:szCs w:val="24"/>
          <w:lang w:eastAsia="ru-RU"/>
        </w:rPr>
        <w:t xml:space="preserve">Факт оплаты имущества подтверждается путем представления Покупателем Продавцу копии платежного поручения с отметкой банка об исполнении платежа в течение </w:t>
      </w:r>
      <w:r w:rsidR="00363509" w:rsidRPr="004B320C">
        <w:rPr>
          <w:rFonts w:ascii="Times New Roman" w:eastAsia="Calibri" w:hAnsi="Times New Roman" w:cs="Times New Roman"/>
          <w:sz w:val="24"/>
          <w:szCs w:val="24"/>
          <w:lang w:eastAsia="ru-RU"/>
        </w:rPr>
        <w:t>3 (</w:t>
      </w:r>
      <w:r w:rsidRPr="004B320C">
        <w:rPr>
          <w:rFonts w:ascii="Times New Roman" w:eastAsia="Calibri" w:hAnsi="Times New Roman" w:cs="Times New Roman"/>
          <w:sz w:val="24"/>
          <w:szCs w:val="24"/>
          <w:lang w:eastAsia="ru-RU"/>
        </w:rPr>
        <w:t>трех</w:t>
      </w:r>
      <w:r w:rsidR="00363509" w:rsidRPr="004B320C">
        <w:rPr>
          <w:rFonts w:ascii="Times New Roman" w:eastAsia="Calibri" w:hAnsi="Times New Roman" w:cs="Times New Roman"/>
          <w:sz w:val="24"/>
          <w:szCs w:val="24"/>
          <w:lang w:eastAsia="ru-RU"/>
        </w:rPr>
        <w:t>)</w:t>
      </w:r>
      <w:r w:rsidRPr="004B320C">
        <w:rPr>
          <w:rFonts w:ascii="Times New Roman" w:eastAsia="Calibri" w:hAnsi="Times New Roman" w:cs="Times New Roman"/>
          <w:sz w:val="24"/>
          <w:szCs w:val="24"/>
          <w:lang w:eastAsia="ru-RU"/>
        </w:rPr>
        <w:t xml:space="preserve"> </w:t>
      </w:r>
      <w:r w:rsidR="00363509" w:rsidRPr="004B320C">
        <w:rPr>
          <w:rFonts w:ascii="Times New Roman" w:eastAsia="Calibri" w:hAnsi="Times New Roman" w:cs="Times New Roman"/>
          <w:sz w:val="24"/>
          <w:szCs w:val="24"/>
          <w:lang w:eastAsia="ru-RU"/>
        </w:rPr>
        <w:t>рабочих</w:t>
      </w:r>
      <w:r w:rsidRPr="004B320C">
        <w:rPr>
          <w:rFonts w:ascii="Times New Roman" w:eastAsia="Calibri" w:hAnsi="Times New Roman" w:cs="Times New Roman"/>
          <w:sz w:val="24"/>
          <w:szCs w:val="24"/>
          <w:lang w:eastAsia="ru-RU"/>
        </w:rPr>
        <w:t xml:space="preserve"> дней с момента оплаты и подтверждения Продавцом поступления денежных средств на его расчетный счёт.</w:t>
      </w:r>
    </w:p>
    <w:p w:rsidR="00E01EE3" w:rsidRPr="004B320C" w:rsidRDefault="00E01EE3" w:rsidP="00437190">
      <w:pPr>
        <w:pStyle w:val="ae"/>
        <w:numPr>
          <w:ilvl w:val="1"/>
          <w:numId w:val="2"/>
        </w:numPr>
        <w:tabs>
          <w:tab w:val="left" w:pos="851"/>
          <w:tab w:val="left" w:pos="993"/>
        </w:tabs>
        <w:suppressAutoHyphens w:val="0"/>
        <w:autoSpaceDE w:val="0"/>
        <w:autoSpaceDN w:val="0"/>
        <w:adjustRightInd w:val="0"/>
        <w:ind w:left="0" w:firstLine="567"/>
        <w:jc w:val="both"/>
        <w:rPr>
          <w:sz w:val="24"/>
          <w:szCs w:val="24"/>
        </w:rPr>
      </w:pPr>
      <w:r w:rsidRPr="004B320C">
        <w:rPr>
          <w:sz w:val="24"/>
          <w:szCs w:val="24"/>
        </w:rPr>
        <w:t>Покупатель несет расходы по постановке на учет и содержанию имущества с момента его приема по Акту приема-передачи.</w:t>
      </w:r>
    </w:p>
    <w:p w:rsidR="00E01EE3" w:rsidRPr="004B320C" w:rsidRDefault="00E01EE3" w:rsidP="00E01EE3">
      <w:pPr>
        <w:pStyle w:val="ae"/>
        <w:numPr>
          <w:ilvl w:val="0"/>
          <w:numId w:val="3"/>
        </w:numPr>
        <w:suppressAutoHyphens w:val="0"/>
        <w:autoSpaceDE w:val="0"/>
        <w:autoSpaceDN w:val="0"/>
        <w:adjustRightInd w:val="0"/>
        <w:spacing w:before="120" w:after="120"/>
        <w:ind w:left="714" w:hanging="357"/>
        <w:contextualSpacing w:val="0"/>
        <w:jc w:val="center"/>
        <w:rPr>
          <w:b/>
          <w:sz w:val="24"/>
          <w:szCs w:val="24"/>
        </w:rPr>
      </w:pPr>
      <w:r w:rsidRPr="004B320C">
        <w:rPr>
          <w:b/>
          <w:sz w:val="24"/>
          <w:szCs w:val="24"/>
        </w:rPr>
        <w:t>ОТВЕТСТВЕННОСТЬ</w:t>
      </w:r>
      <w:r w:rsidRPr="004B320C">
        <w:rPr>
          <w:sz w:val="24"/>
          <w:szCs w:val="24"/>
        </w:rPr>
        <w:t xml:space="preserve"> </w:t>
      </w:r>
      <w:r w:rsidRPr="004B320C">
        <w:rPr>
          <w:b/>
          <w:sz w:val="24"/>
          <w:szCs w:val="24"/>
        </w:rPr>
        <w:t>СТОРОН</w:t>
      </w:r>
    </w:p>
    <w:p w:rsidR="00E01EE3" w:rsidRPr="004B320C" w:rsidRDefault="00E01EE3" w:rsidP="00437190">
      <w:pPr>
        <w:pStyle w:val="ae"/>
        <w:numPr>
          <w:ilvl w:val="0"/>
          <w:numId w:val="7"/>
        </w:numPr>
        <w:tabs>
          <w:tab w:val="left" w:pos="709"/>
          <w:tab w:val="left" w:pos="851"/>
          <w:tab w:val="left" w:pos="993"/>
        </w:tabs>
        <w:suppressAutoHyphens w:val="0"/>
        <w:autoSpaceDE w:val="0"/>
        <w:autoSpaceDN w:val="0"/>
        <w:adjustRightInd w:val="0"/>
        <w:ind w:left="0" w:firstLine="567"/>
        <w:jc w:val="both"/>
        <w:rPr>
          <w:b/>
          <w:bCs/>
          <w:sz w:val="24"/>
          <w:szCs w:val="24"/>
        </w:rPr>
      </w:pPr>
      <w:r w:rsidRPr="004B320C">
        <w:rPr>
          <w:sz w:val="24"/>
          <w:szCs w:val="24"/>
        </w:rPr>
        <w:t>За неисполнение и ненадлежащее исполнение обязательств по настоящему Договору Стороны несут ответственность, предусмотренную законодательством Российской Федерации и настоящим Договором.</w:t>
      </w:r>
    </w:p>
    <w:p w:rsidR="00E01EE3" w:rsidRPr="004B320C" w:rsidRDefault="00E01EE3" w:rsidP="00437190">
      <w:pPr>
        <w:pStyle w:val="ae"/>
        <w:numPr>
          <w:ilvl w:val="0"/>
          <w:numId w:val="7"/>
        </w:numPr>
        <w:tabs>
          <w:tab w:val="left" w:pos="709"/>
          <w:tab w:val="left" w:pos="851"/>
          <w:tab w:val="left" w:pos="993"/>
        </w:tabs>
        <w:suppressAutoHyphens w:val="0"/>
        <w:autoSpaceDE w:val="0"/>
        <w:autoSpaceDN w:val="0"/>
        <w:adjustRightInd w:val="0"/>
        <w:ind w:left="0" w:firstLine="567"/>
        <w:jc w:val="both"/>
        <w:rPr>
          <w:b/>
          <w:bCs/>
          <w:sz w:val="24"/>
          <w:szCs w:val="24"/>
        </w:rPr>
      </w:pPr>
      <w:r w:rsidRPr="004B320C">
        <w:rPr>
          <w:sz w:val="24"/>
          <w:szCs w:val="24"/>
        </w:rPr>
        <w:t xml:space="preserve">Возмещение убытков не освобождает Стороны от выполнения обязательств по настоящему Договору. </w:t>
      </w:r>
    </w:p>
    <w:p w:rsidR="00E01EE3" w:rsidRPr="004B320C" w:rsidRDefault="00E01EE3" w:rsidP="00437190">
      <w:pPr>
        <w:pStyle w:val="ae"/>
        <w:numPr>
          <w:ilvl w:val="0"/>
          <w:numId w:val="7"/>
        </w:numPr>
        <w:tabs>
          <w:tab w:val="left" w:pos="709"/>
          <w:tab w:val="left" w:pos="851"/>
          <w:tab w:val="left" w:pos="993"/>
        </w:tabs>
        <w:suppressAutoHyphens w:val="0"/>
        <w:autoSpaceDE w:val="0"/>
        <w:autoSpaceDN w:val="0"/>
        <w:adjustRightInd w:val="0"/>
        <w:ind w:left="0" w:firstLine="567"/>
        <w:jc w:val="both"/>
        <w:rPr>
          <w:b/>
          <w:bCs/>
          <w:sz w:val="24"/>
          <w:szCs w:val="24"/>
        </w:rPr>
      </w:pPr>
      <w:r w:rsidRPr="004B320C">
        <w:rPr>
          <w:sz w:val="24"/>
          <w:szCs w:val="24"/>
        </w:rPr>
        <w:t>В случаях, не предусмотренных условиями настоящего Договора, Стороны руководствуются законодательством Российской Федерации.</w:t>
      </w:r>
    </w:p>
    <w:p w:rsidR="00E01EE3" w:rsidRPr="004B320C" w:rsidRDefault="00E01EE3" w:rsidP="00E01EE3">
      <w:pPr>
        <w:widowControl w:val="0"/>
        <w:numPr>
          <w:ilvl w:val="0"/>
          <w:numId w:val="3"/>
        </w:numPr>
        <w:suppressAutoHyphens w:val="0"/>
        <w:autoSpaceDE w:val="0"/>
        <w:autoSpaceDN w:val="0"/>
        <w:adjustRightInd w:val="0"/>
        <w:spacing w:before="120" w:after="120" w:line="240" w:lineRule="auto"/>
        <w:ind w:left="714" w:hanging="357"/>
        <w:jc w:val="center"/>
        <w:rPr>
          <w:rFonts w:ascii="Times New Roman" w:eastAsia="Calibri" w:hAnsi="Times New Roman" w:cs="Times New Roman"/>
          <w:b/>
          <w:sz w:val="24"/>
          <w:szCs w:val="24"/>
          <w:lang w:eastAsia="ru-RU"/>
        </w:rPr>
      </w:pPr>
      <w:r w:rsidRPr="004B320C">
        <w:rPr>
          <w:rFonts w:ascii="Times New Roman" w:eastAsia="Calibri" w:hAnsi="Times New Roman" w:cs="Times New Roman"/>
          <w:b/>
          <w:sz w:val="24"/>
          <w:szCs w:val="24"/>
          <w:lang w:eastAsia="ru-RU"/>
        </w:rPr>
        <w:t>ОБСТОЯТЕЛЬСТВА</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НЕПРЕОДОЛИМОЙ</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СИЛЫ</w:t>
      </w:r>
    </w:p>
    <w:p w:rsidR="006D6FF7" w:rsidRPr="006D6FF7" w:rsidRDefault="006D6FF7" w:rsidP="006D6FF7">
      <w:pPr>
        <w:pStyle w:val="ae"/>
        <w:numPr>
          <w:ilvl w:val="0"/>
          <w:numId w:val="1"/>
        </w:numPr>
        <w:suppressAutoHyphens w:val="0"/>
        <w:autoSpaceDE w:val="0"/>
        <w:autoSpaceDN w:val="0"/>
        <w:adjustRightInd w:val="0"/>
        <w:jc w:val="both"/>
        <w:rPr>
          <w:vanish/>
          <w:sz w:val="24"/>
          <w:szCs w:val="24"/>
        </w:rPr>
      </w:pPr>
    </w:p>
    <w:p w:rsidR="006D6FF7" w:rsidRPr="006D6FF7" w:rsidRDefault="006D6FF7" w:rsidP="006D6FF7">
      <w:pPr>
        <w:pStyle w:val="ae"/>
        <w:numPr>
          <w:ilvl w:val="0"/>
          <w:numId w:val="1"/>
        </w:numPr>
        <w:suppressAutoHyphens w:val="0"/>
        <w:autoSpaceDE w:val="0"/>
        <w:autoSpaceDN w:val="0"/>
        <w:adjustRightInd w:val="0"/>
        <w:jc w:val="both"/>
        <w:rPr>
          <w:vanish/>
          <w:sz w:val="24"/>
          <w:szCs w:val="24"/>
        </w:rPr>
      </w:pPr>
    </w:p>
    <w:p w:rsidR="006D6FF7" w:rsidRPr="006D6FF7" w:rsidRDefault="006D6FF7" w:rsidP="006D6FF7">
      <w:pPr>
        <w:pStyle w:val="ae"/>
        <w:numPr>
          <w:ilvl w:val="0"/>
          <w:numId w:val="1"/>
        </w:numPr>
        <w:suppressAutoHyphens w:val="0"/>
        <w:autoSpaceDE w:val="0"/>
        <w:autoSpaceDN w:val="0"/>
        <w:adjustRightInd w:val="0"/>
        <w:jc w:val="both"/>
        <w:rPr>
          <w:vanish/>
          <w:sz w:val="24"/>
          <w:szCs w:val="24"/>
        </w:rPr>
      </w:pPr>
    </w:p>
    <w:p w:rsidR="006D6FF7" w:rsidRPr="006D6FF7" w:rsidRDefault="006D6FF7" w:rsidP="006D6FF7">
      <w:pPr>
        <w:pStyle w:val="ae"/>
        <w:numPr>
          <w:ilvl w:val="0"/>
          <w:numId w:val="1"/>
        </w:numPr>
        <w:suppressAutoHyphens w:val="0"/>
        <w:autoSpaceDE w:val="0"/>
        <w:autoSpaceDN w:val="0"/>
        <w:adjustRightInd w:val="0"/>
        <w:jc w:val="both"/>
        <w:rPr>
          <w:vanish/>
          <w:sz w:val="24"/>
          <w:szCs w:val="24"/>
        </w:rPr>
      </w:pPr>
    </w:p>
    <w:p w:rsidR="006D6FF7" w:rsidRPr="006D6FF7" w:rsidRDefault="006D6FF7" w:rsidP="006D6FF7">
      <w:pPr>
        <w:pStyle w:val="ae"/>
        <w:numPr>
          <w:ilvl w:val="0"/>
          <w:numId w:val="1"/>
        </w:numPr>
        <w:suppressAutoHyphens w:val="0"/>
        <w:autoSpaceDE w:val="0"/>
        <w:autoSpaceDN w:val="0"/>
        <w:adjustRightInd w:val="0"/>
        <w:jc w:val="both"/>
        <w:rPr>
          <w:vanish/>
          <w:sz w:val="24"/>
          <w:szCs w:val="24"/>
        </w:rPr>
      </w:pPr>
    </w:p>
    <w:p w:rsidR="00E01EE3" w:rsidRPr="004B320C" w:rsidRDefault="00E01EE3" w:rsidP="00437190">
      <w:pPr>
        <w:pStyle w:val="ae"/>
        <w:numPr>
          <w:ilvl w:val="1"/>
          <w:numId w:val="1"/>
        </w:numPr>
        <w:tabs>
          <w:tab w:val="left" w:pos="709"/>
          <w:tab w:val="left" w:pos="851"/>
          <w:tab w:val="left" w:pos="993"/>
        </w:tabs>
        <w:suppressAutoHyphens w:val="0"/>
        <w:autoSpaceDE w:val="0"/>
        <w:autoSpaceDN w:val="0"/>
        <w:adjustRightInd w:val="0"/>
        <w:ind w:left="0" w:firstLine="567"/>
        <w:jc w:val="both"/>
        <w:rPr>
          <w:sz w:val="24"/>
          <w:szCs w:val="24"/>
        </w:rPr>
      </w:pPr>
      <w:r w:rsidRPr="004B320C">
        <w:rPr>
          <w:sz w:val="24"/>
          <w:szCs w:val="24"/>
        </w:rPr>
        <w:t xml:space="preserve">Стороны освобождаются от ответственности за частичное или полное неисполнение </w:t>
      </w:r>
      <w:r w:rsidRPr="004B320C">
        <w:rPr>
          <w:sz w:val="24"/>
          <w:szCs w:val="24"/>
        </w:rPr>
        <w:lastRenderedPageBreak/>
        <w:t>своих обязательств по настоящему Договору купли-продажи, если их исполнению препятствует чрезвычайное и непредотвратимое при данных условиях обстоятельство (непреодолимая сила).</w:t>
      </w:r>
    </w:p>
    <w:p w:rsidR="00E01EE3" w:rsidRPr="004B320C" w:rsidRDefault="00E01EE3" w:rsidP="00437190">
      <w:pPr>
        <w:pStyle w:val="ae"/>
        <w:numPr>
          <w:ilvl w:val="1"/>
          <w:numId w:val="1"/>
        </w:numPr>
        <w:tabs>
          <w:tab w:val="left" w:pos="709"/>
          <w:tab w:val="left" w:pos="851"/>
          <w:tab w:val="left" w:pos="993"/>
        </w:tabs>
        <w:suppressAutoHyphens w:val="0"/>
        <w:autoSpaceDE w:val="0"/>
        <w:autoSpaceDN w:val="0"/>
        <w:adjustRightInd w:val="0"/>
        <w:ind w:left="0" w:firstLine="567"/>
        <w:jc w:val="both"/>
        <w:rPr>
          <w:sz w:val="24"/>
          <w:szCs w:val="24"/>
        </w:rPr>
      </w:pPr>
      <w:r w:rsidRPr="004B320C">
        <w:rPr>
          <w:sz w:val="24"/>
          <w:szCs w:val="24"/>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7 (Семи)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E01EE3" w:rsidRPr="004B320C" w:rsidRDefault="00E01EE3" w:rsidP="00E01EE3">
      <w:pPr>
        <w:widowControl w:val="0"/>
        <w:numPr>
          <w:ilvl w:val="0"/>
          <w:numId w:val="3"/>
        </w:numPr>
        <w:suppressAutoHyphens w:val="0"/>
        <w:autoSpaceDE w:val="0"/>
        <w:autoSpaceDN w:val="0"/>
        <w:adjustRightInd w:val="0"/>
        <w:spacing w:before="120" w:after="120" w:line="240" w:lineRule="auto"/>
        <w:ind w:left="714" w:hanging="357"/>
        <w:jc w:val="center"/>
        <w:rPr>
          <w:rFonts w:ascii="Times New Roman" w:eastAsia="Calibri" w:hAnsi="Times New Roman" w:cs="Times New Roman"/>
          <w:b/>
          <w:sz w:val="24"/>
          <w:szCs w:val="24"/>
          <w:lang w:eastAsia="ru-RU"/>
        </w:rPr>
      </w:pPr>
      <w:r w:rsidRPr="004B320C">
        <w:rPr>
          <w:rFonts w:ascii="Times New Roman" w:eastAsia="Calibri" w:hAnsi="Times New Roman" w:cs="Times New Roman"/>
          <w:b/>
          <w:sz w:val="24"/>
          <w:szCs w:val="24"/>
          <w:lang w:eastAsia="ru-RU"/>
        </w:rPr>
        <w:t>СРОК</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ДЕЙСТВИЯ</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ДОГОВОРА</w:t>
      </w:r>
    </w:p>
    <w:p w:rsidR="00E01EE3" w:rsidRDefault="00E01EE3" w:rsidP="00437190">
      <w:pPr>
        <w:pStyle w:val="ae"/>
        <w:numPr>
          <w:ilvl w:val="0"/>
          <w:numId w:val="8"/>
        </w:numPr>
        <w:tabs>
          <w:tab w:val="left" w:pos="426"/>
          <w:tab w:val="left" w:pos="709"/>
          <w:tab w:val="left" w:pos="993"/>
        </w:tabs>
        <w:suppressAutoHyphens w:val="0"/>
        <w:autoSpaceDE w:val="0"/>
        <w:autoSpaceDN w:val="0"/>
        <w:adjustRightInd w:val="0"/>
        <w:ind w:left="0" w:firstLine="567"/>
        <w:jc w:val="both"/>
        <w:rPr>
          <w:sz w:val="24"/>
          <w:szCs w:val="24"/>
        </w:rPr>
      </w:pPr>
      <w:r w:rsidRPr="004B320C">
        <w:rPr>
          <w:sz w:val="24"/>
          <w:szCs w:val="24"/>
        </w:rPr>
        <w:t>Настоящий Договор купли-продажи вступает в силу с момента его подписания сторонами и действует до полного исполнения ими обязательств по настоящему договору.</w:t>
      </w:r>
    </w:p>
    <w:p w:rsidR="001B5862" w:rsidRPr="001B5862" w:rsidRDefault="001B5862" w:rsidP="00792C54">
      <w:pPr>
        <w:pStyle w:val="ae"/>
        <w:tabs>
          <w:tab w:val="left" w:pos="426"/>
          <w:tab w:val="left" w:pos="709"/>
        </w:tabs>
        <w:suppressAutoHyphens w:val="0"/>
        <w:autoSpaceDE w:val="0"/>
        <w:autoSpaceDN w:val="0"/>
        <w:adjustRightInd w:val="0"/>
        <w:ind w:left="0"/>
        <w:jc w:val="both"/>
        <w:rPr>
          <w:sz w:val="24"/>
          <w:szCs w:val="24"/>
          <w:lang w:val="x-none"/>
        </w:rPr>
      </w:pPr>
    </w:p>
    <w:p w:rsidR="001B5862" w:rsidRPr="00D5164D" w:rsidRDefault="001B5862" w:rsidP="00792C54">
      <w:pPr>
        <w:pStyle w:val="ae"/>
        <w:widowControl/>
        <w:numPr>
          <w:ilvl w:val="0"/>
          <w:numId w:val="3"/>
        </w:numPr>
        <w:tabs>
          <w:tab w:val="left" w:pos="142"/>
          <w:tab w:val="left" w:pos="426"/>
          <w:tab w:val="left" w:pos="1418"/>
        </w:tabs>
        <w:autoSpaceDE w:val="0"/>
        <w:autoSpaceDN w:val="0"/>
        <w:adjustRightInd w:val="0"/>
        <w:ind w:left="0" w:firstLine="0"/>
        <w:jc w:val="center"/>
        <w:outlineLvl w:val="0"/>
        <w:rPr>
          <w:rFonts w:eastAsia="Arial Unicode MS"/>
          <w:b/>
          <w:sz w:val="24"/>
          <w:szCs w:val="24"/>
        </w:rPr>
      </w:pPr>
      <w:r w:rsidRPr="00D5164D">
        <w:rPr>
          <w:rFonts w:eastAsia="Arial Unicode MS"/>
          <w:b/>
          <w:sz w:val="24"/>
          <w:szCs w:val="24"/>
        </w:rPr>
        <w:t>Антикоррупционная оговорка</w:t>
      </w:r>
    </w:p>
    <w:p w:rsidR="001B5862" w:rsidRPr="001B5862" w:rsidRDefault="001B5862" w:rsidP="00437190">
      <w:pPr>
        <w:pStyle w:val="ae"/>
        <w:numPr>
          <w:ilvl w:val="1"/>
          <w:numId w:val="20"/>
        </w:numPr>
        <w:tabs>
          <w:tab w:val="left" w:pos="142"/>
          <w:tab w:val="left" w:pos="426"/>
          <w:tab w:val="left" w:pos="851"/>
          <w:tab w:val="left" w:pos="993"/>
          <w:tab w:val="left" w:pos="1418"/>
        </w:tabs>
        <w:autoSpaceDE w:val="0"/>
        <w:autoSpaceDN w:val="0"/>
        <w:adjustRightInd w:val="0"/>
        <w:ind w:left="0" w:firstLine="567"/>
        <w:jc w:val="both"/>
        <w:rPr>
          <w:rFonts w:eastAsia="Calibri"/>
          <w:sz w:val="24"/>
          <w:szCs w:val="24"/>
          <w:lang w:val="x-none" w:eastAsia="zh-CN"/>
        </w:rPr>
      </w:pPr>
      <w:r w:rsidRPr="001B5862">
        <w:rPr>
          <w:rFonts w:eastAsia="Calibri"/>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1B5862" w:rsidRPr="001B5862" w:rsidRDefault="001B5862" w:rsidP="00437190">
      <w:pPr>
        <w:pStyle w:val="ae"/>
        <w:numPr>
          <w:ilvl w:val="1"/>
          <w:numId w:val="20"/>
        </w:numPr>
        <w:tabs>
          <w:tab w:val="left" w:pos="142"/>
          <w:tab w:val="left" w:pos="426"/>
          <w:tab w:val="num" w:pos="720"/>
          <w:tab w:val="left" w:pos="851"/>
          <w:tab w:val="left" w:pos="993"/>
          <w:tab w:val="left" w:pos="1418"/>
        </w:tabs>
        <w:autoSpaceDE w:val="0"/>
        <w:autoSpaceDN w:val="0"/>
        <w:adjustRightInd w:val="0"/>
        <w:ind w:left="0" w:firstLine="567"/>
        <w:jc w:val="both"/>
        <w:rPr>
          <w:rFonts w:eastAsia="Calibri"/>
          <w:sz w:val="24"/>
          <w:szCs w:val="24"/>
          <w:lang w:val="x-none" w:eastAsia="zh-CN"/>
        </w:rPr>
      </w:pPr>
      <w:r w:rsidRPr="001B5862">
        <w:rPr>
          <w:rFonts w:eastAsia="Calibri"/>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1B5862" w:rsidRPr="00D5164D" w:rsidRDefault="001B5862" w:rsidP="00437190">
      <w:pPr>
        <w:numPr>
          <w:ilvl w:val="1"/>
          <w:numId w:val="20"/>
        </w:numPr>
        <w:tabs>
          <w:tab w:val="left" w:pos="142"/>
          <w:tab w:val="left" w:pos="426"/>
          <w:tab w:val="num" w:pos="720"/>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В случае возникновения у Стороны подозрений, что произошло или может произойти нарушение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.2  настоящего Договора другой Стороной, ее аффилированными лицами, работниками или посредниками.</w:t>
      </w:r>
    </w:p>
    <w:p w:rsidR="001B5862" w:rsidRPr="00D5164D" w:rsidRDefault="001B5862" w:rsidP="00437190">
      <w:pPr>
        <w:numPr>
          <w:ilvl w:val="1"/>
          <w:numId w:val="20"/>
        </w:numPr>
        <w:tabs>
          <w:tab w:val="left" w:pos="142"/>
          <w:tab w:val="left" w:pos="426"/>
          <w:tab w:val="num" w:pos="720"/>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 xml:space="preserve">Каналы уведомления </w:t>
      </w:r>
      <w:r w:rsidRPr="00D5164D">
        <w:rPr>
          <w:rFonts w:ascii="Times New Roman" w:eastAsia="Calibri" w:hAnsi="Times New Roman" w:cs="Times New Roman"/>
          <w:sz w:val="24"/>
          <w:szCs w:val="24"/>
          <w:lang w:eastAsia="zh-CN"/>
        </w:rPr>
        <w:t>Продавца</w:t>
      </w:r>
      <w:r w:rsidRPr="00D5164D">
        <w:rPr>
          <w:rFonts w:ascii="Times New Roman" w:eastAsia="Calibri" w:hAnsi="Times New Roman" w:cs="Times New Roman"/>
          <w:sz w:val="24"/>
          <w:szCs w:val="24"/>
          <w:lang w:val="x-none" w:eastAsia="zh-CN"/>
        </w:rPr>
        <w:t xml:space="preserve"> о нарушениях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 xml:space="preserve">.2 настоящего Договора: </w:t>
      </w:r>
      <w:hyperlink r:id="rId17" w:history="1">
        <w:r w:rsidRPr="00D5164D">
          <w:rPr>
            <w:rFonts w:ascii="Times New Roman" w:eastAsia="Calibri" w:hAnsi="Times New Roman" w:cs="Times New Roman"/>
            <w:sz w:val="24"/>
            <w:szCs w:val="24"/>
            <w:u w:val="single"/>
            <w:lang w:val="x-none" w:eastAsia="zh-CN"/>
          </w:rPr>
          <w:t>597992@volwater.ru</w:t>
        </w:r>
      </w:hyperlink>
      <w:r w:rsidRPr="00D5164D">
        <w:rPr>
          <w:rFonts w:ascii="Times New Roman" w:eastAsia="Calibri" w:hAnsi="Times New Roman" w:cs="Times New Roman"/>
          <w:sz w:val="24"/>
          <w:szCs w:val="24"/>
          <w:shd w:val="clear" w:color="auto" w:fill="FFFFFF"/>
          <w:lang w:val="x-none" w:eastAsia="zh-CN"/>
        </w:rPr>
        <w:t>.</w:t>
      </w:r>
    </w:p>
    <w:p w:rsidR="001B5862" w:rsidRPr="00D5164D" w:rsidRDefault="001B5862" w:rsidP="00437190">
      <w:pPr>
        <w:numPr>
          <w:ilvl w:val="1"/>
          <w:numId w:val="20"/>
        </w:numPr>
        <w:tabs>
          <w:tab w:val="left" w:pos="142"/>
          <w:tab w:val="left" w:pos="426"/>
          <w:tab w:val="num" w:pos="720"/>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 xml:space="preserve">Каналы уведомления </w:t>
      </w:r>
      <w:r w:rsidRPr="00D5164D">
        <w:rPr>
          <w:rFonts w:ascii="Times New Roman" w:eastAsia="Calibri" w:hAnsi="Times New Roman" w:cs="Times New Roman"/>
          <w:sz w:val="24"/>
          <w:szCs w:val="24"/>
          <w:lang w:eastAsia="zh-CN"/>
        </w:rPr>
        <w:t>Покупателя</w:t>
      </w:r>
      <w:r w:rsidRPr="00D5164D">
        <w:rPr>
          <w:rFonts w:ascii="Times New Roman" w:eastAsia="Calibri" w:hAnsi="Times New Roman" w:cs="Times New Roman"/>
          <w:sz w:val="24"/>
          <w:szCs w:val="24"/>
          <w:lang w:val="x-none" w:eastAsia="zh-CN"/>
        </w:rPr>
        <w:t xml:space="preserve"> о нарушениях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 xml:space="preserve">.2 настоящего Договора: </w:t>
      </w:r>
      <w:r>
        <w:rPr>
          <w:rFonts w:ascii="Times New Roman" w:eastAsia="Calibri" w:hAnsi="Times New Roman" w:cs="Times New Roman"/>
          <w:sz w:val="24"/>
          <w:szCs w:val="24"/>
          <w:lang w:eastAsia="zh-CN"/>
        </w:rPr>
        <w:t>__________</w:t>
      </w:r>
    </w:p>
    <w:p w:rsidR="001B5862" w:rsidRPr="00D5164D" w:rsidRDefault="001B5862" w:rsidP="00437190">
      <w:pPr>
        <w:numPr>
          <w:ilvl w:val="1"/>
          <w:numId w:val="20"/>
        </w:numPr>
        <w:tabs>
          <w:tab w:val="left" w:pos="142"/>
          <w:tab w:val="left" w:pos="426"/>
          <w:tab w:val="num" w:pos="720"/>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Сторона, получившая уведомление о нарушении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1B5862" w:rsidRPr="00D5164D" w:rsidRDefault="001B5862" w:rsidP="00437190">
      <w:pPr>
        <w:numPr>
          <w:ilvl w:val="1"/>
          <w:numId w:val="20"/>
        </w:numPr>
        <w:tabs>
          <w:tab w:val="left" w:pos="142"/>
          <w:tab w:val="left" w:pos="426"/>
          <w:tab w:val="num" w:pos="720"/>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Стороны гарантируют осуществление надлежащего разбирательства по фактам нарушения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1B5862" w:rsidRPr="00D5164D" w:rsidRDefault="001B5862" w:rsidP="00437190">
      <w:pPr>
        <w:numPr>
          <w:ilvl w:val="1"/>
          <w:numId w:val="20"/>
        </w:numPr>
        <w:tabs>
          <w:tab w:val="left" w:pos="142"/>
          <w:tab w:val="left" w:pos="426"/>
          <w:tab w:val="num" w:pos="720"/>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В случае подтверждения факта нарушения одной Стороной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Pr="00D5164D">
        <w:rPr>
          <w:rFonts w:ascii="Times New Roman" w:eastAsia="Calibri" w:hAnsi="Times New Roman" w:cs="Times New Roman"/>
          <w:sz w:val="24"/>
          <w:szCs w:val="24"/>
          <w:lang w:eastAsia="zh-CN"/>
        </w:rPr>
        <w:t>7.3.</w:t>
      </w:r>
      <w:r w:rsidRPr="00D5164D">
        <w:rPr>
          <w:rFonts w:ascii="Times New Roman" w:eastAsia="Calibri" w:hAnsi="Times New Roman" w:cs="Times New Roman"/>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E01EE3" w:rsidRPr="004B320C" w:rsidRDefault="00E01EE3" w:rsidP="00792C54">
      <w:pPr>
        <w:widowControl w:val="0"/>
        <w:numPr>
          <w:ilvl w:val="0"/>
          <w:numId w:val="20"/>
        </w:numPr>
        <w:tabs>
          <w:tab w:val="left" w:pos="426"/>
        </w:tabs>
        <w:suppressAutoHyphens w:val="0"/>
        <w:autoSpaceDE w:val="0"/>
        <w:autoSpaceDN w:val="0"/>
        <w:adjustRightInd w:val="0"/>
        <w:spacing w:before="120" w:after="120" w:line="240" w:lineRule="auto"/>
        <w:ind w:left="0" w:firstLine="0"/>
        <w:jc w:val="center"/>
        <w:rPr>
          <w:rFonts w:ascii="Times New Roman" w:eastAsia="Calibri" w:hAnsi="Times New Roman" w:cs="Times New Roman"/>
          <w:b/>
          <w:sz w:val="24"/>
          <w:szCs w:val="24"/>
          <w:lang w:eastAsia="ru-RU"/>
        </w:rPr>
      </w:pPr>
      <w:r w:rsidRPr="004B320C">
        <w:rPr>
          <w:rFonts w:ascii="Times New Roman" w:eastAsia="Calibri" w:hAnsi="Times New Roman" w:cs="Times New Roman"/>
          <w:b/>
          <w:sz w:val="24"/>
          <w:szCs w:val="24"/>
          <w:lang w:eastAsia="ru-RU"/>
        </w:rPr>
        <w:t>РАЗРЕШЕНИЕ</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СПОРОВ</w:t>
      </w:r>
    </w:p>
    <w:p w:rsidR="00E01EE3" w:rsidRPr="00792C54" w:rsidRDefault="00E01EE3" w:rsidP="00B37C36">
      <w:pPr>
        <w:pStyle w:val="ae"/>
        <w:numPr>
          <w:ilvl w:val="1"/>
          <w:numId w:val="20"/>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792C54">
        <w:rPr>
          <w:sz w:val="24"/>
          <w:szCs w:val="24"/>
        </w:rPr>
        <w:t>Все споры по настоящему договору решаются путем переговоров.</w:t>
      </w:r>
    </w:p>
    <w:p w:rsidR="00E01EE3" w:rsidRPr="004B320C" w:rsidRDefault="00E01EE3" w:rsidP="00B37C36">
      <w:pPr>
        <w:pStyle w:val="ae"/>
        <w:numPr>
          <w:ilvl w:val="1"/>
          <w:numId w:val="20"/>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4B320C">
        <w:rPr>
          <w:sz w:val="24"/>
          <w:szCs w:val="24"/>
        </w:rPr>
        <w:t>Претензии по данному договору направляются в письменном виде, по почте (заказным письмом) с подлинной подписью уполномоченного на то лица.</w:t>
      </w:r>
    </w:p>
    <w:p w:rsidR="00E01EE3" w:rsidRPr="004B320C" w:rsidRDefault="00E01EE3" w:rsidP="00B37C36">
      <w:pPr>
        <w:pStyle w:val="ae"/>
        <w:numPr>
          <w:ilvl w:val="1"/>
          <w:numId w:val="20"/>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4B320C">
        <w:rPr>
          <w:sz w:val="24"/>
          <w:szCs w:val="24"/>
        </w:rPr>
        <w:t xml:space="preserve">Претензии к настоящему договору рассматриваются в течение 10 (десяти) </w:t>
      </w:r>
      <w:r w:rsidR="00363509" w:rsidRPr="004B320C">
        <w:rPr>
          <w:sz w:val="24"/>
          <w:szCs w:val="24"/>
        </w:rPr>
        <w:t xml:space="preserve">рабочих </w:t>
      </w:r>
      <w:r w:rsidRPr="004B320C">
        <w:rPr>
          <w:sz w:val="24"/>
          <w:szCs w:val="24"/>
        </w:rPr>
        <w:t xml:space="preserve">дней </w:t>
      </w:r>
      <w:r w:rsidRPr="004B320C">
        <w:rPr>
          <w:sz w:val="24"/>
          <w:szCs w:val="24"/>
        </w:rPr>
        <w:lastRenderedPageBreak/>
        <w:t>с момента их получения.</w:t>
      </w:r>
    </w:p>
    <w:p w:rsidR="00E01EE3" w:rsidRPr="004B320C" w:rsidRDefault="00E01EE3" w:rsidP="00B37C36">
      <w:pPr>
        <w:pStyle w:val="ae"/>
        <w:numPr>
          <w:ilvl w:val="1"/>
          <w:numId w:val="20"/>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4B320C">
        <w:rPr>
          <w:sz w:val="24"/>
          <w:szCs w:val="24"/>
        </w:rPr>
        <w:t>Ответ на претензию направляется по почте заказным письмом.</w:t>
      </w:r>
    </w:p>
    <w:p w:rsidR="00E01EE3" w:rsidRDefault="00E01EE3" w:rsidP="00B37C36">
      <w:pPr>
        <w:pStyle w:val="ae"/>
        <w:numPr>
          <w:ilvl w:val="1"/>
          <w:numId w:val="20"/>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4B320C">
        <w:rPr>
          <w:sz w:val="24"/>
          <w:szCs w:val="24"/>
        </w:rPr>
        <w:t xml:space="preserve">При не достижении согласия споры решаются в </w:t>
      </w:r>
      <w:r w:rsidR="007F4A5C" w:rsidRPr="004B320C">
        <w:rPr>
          <w:sz w:val="24"/>
          <w:szCs w:val="24"/>
        </w:rPr>
        <w:t xml:space="preserve">Арбитражном суде </w:t>
      </w:r>
      <w:r w:rsidR="001B5862">
        <w:rPr>
          <w:sz w:val="24"/>
          <w:szCs w:val="24"/>
        </w:rPr>
        <w:t>Вологодской области</w:t>
      </w:r>
      <w:r w:rsidRPr="004B320C">
        <w:rPr>
          <w:sz w:val="24"/>
          <w:szCs w:val="24"/>
        </w:rPr>
        <w:t>.</w:t>
      </w:r>
    </w:p>
    <w:p w:rsidR="00635F7B" w:rsidRPr="004B320C" w:rsidRDefault="00635F7B" w:rsidP="00635F7B">
      <w:pPr>
        <w:pStyle w:val="ae"/>
        <w:tabs>
          <w:tab w:val="left" w:pos="426"/>
          <w:tab w:val="left" w:pos="709"/>
        </w:tabs>
        <w:suppressAutoHyphens w:val="0"/>
        <w:autoSpaceDE w:val="0"/>
        <w:autoSpaceDN w:val="0"/>
        <w:adjustRightInd w:val="0"/>
        <w:ind w:left="0"/>
        <w:jc w:val="both"/>
        <w:rPr>
          <w:sz w:val="24"/>
          <w:szCs w:val="24"/>
        </w:rPr>
      </w:pPr>
    </w:p>
    <w:p w:rsidR="00E01EE3" w:rsidRPr="00792C54" w:rsidRDefault="00E01EE3" w:rsidP="00792C54">
      <w:pPr>
        <w:pStyle w:val="ae"/>
        <w:numPr>
          <w:ilvl w:val="0"/>
          <w:numId w:val="20"/>
        </w:numPr>
        <w:tabs>
          <w:tab w:val="left" w:pos="426"/>
        </w:tabs>
        <w:suppressAutoHyphens w:val="0"/>
        <w:autoSpaceDE w:val="0"/>
        <w:autoSpaceDN w:val="0"/>
        <w:adjustRightInd w:val="0"/>
        <w:spacing w:before="120" w:after="120"/>
        <w:ind w:left="0" w:firstLine="0"/>
        <w:jc w:val="center"/>
        <w:rPr>
          <w:rFonts w:eastAsia="Calibri"/>
          <w:b/>
          <w:sz w:val="24"/>
          <w:szCs w:val="24"/>
        </w:rPr>
      </w:pPr>
      <w:r w:rsidRPr="00792C54">
        <w:rPr>
          <w:rFonts w:eastAsia="Calibri"/>
          <w:b/>
          <w:sz w:val="24"/>
          <w:szCs w:val="24"/>
        </w:rPr>
        <w:t>ПРОЧИЕ</w:t>
      </w:r>
      <w:r w:rsidRPr="00792C54">
        <w:rPr>
          <w:rFonts w:eastAsia="Calibri"/>
          <w:sz w:val="24"/>
          <w:szCs w:val="24"/>
        </w:rPr>
        <w:t xml:space="preserve"> </w:t>
      </w:r>
      <w:r w:rsidRPr="00792C54">
        <w:rPr>
          <w:rFonts w:eastAsia="Calibri"/>
          <w:b/>
          <w:sz w:val="24"/>
          <w:szCs w:val="24"/>
        </w:rPr>
        <w:t>УСЛОВИЯ</w:t>
      </w:r>
      <w:r w:rsidRPr="00792C54">
        <w:rPr>
          <w:rFonts w:eastAsia="Calibri"/>
          <w:sz w:val="24"/>
          <w:szCs w:val="24"/>
        </w:rPr>
        <w:t xml:space="preserve"> </w:t>
      </w:r>
      <w:r w:rsidRPr="00792C54">
        <w:rPr>
          <w:rFonts w:eastAsia="Calibri"/>
          <w:b/>
          <w:sz w:val="24"/>
          <w:szCs w:val="24"/>
        </w:rPr>
        <w:t>И</w:t>
      </w:r>
      <w:r w:rsidRPr="00792C54">
        <w:rPr>
          <w:rFonts w:eastAsia="Calibri"/>
          <w:sz w:val="24"/>
          <w:szCs w:val="24"/>
        </w:rPr>
        <w:t xml:space="preserve"> </w:t>
      </w:r>
      <w:r w:rsidRPr="00792C54">
        <w:rPr>
          <w:rFonts w:eastAsia="Calibri"/>
          <w:b/>
          <w:sz w:val="24"/>
          <w:szCs w:val="24"/>
        </w:rPr>
        <w:t>ЗАКЛЮЧИТЕЛЬНЫЕ</w:t>
      </w:r>
      <w:r w:rsidRPr="00792C54">
        <w:rPr>
          <w:rFonts w:eastAsia="Calibri"/>
          <w:sz w:val="24"/>
          <w:szCs w:val="24"/>
        </w:rPr>
        <w:t xml:space="preserve"> </w:t>
      </w:r>
      <w:r w:rsidRPr="00792C54">
        <w:rPr>
          <w:rFonts w:eastAsia="Calibri"/>
          <w:b/>
          <w:sz w:val="24"/>
          <w:szCs w:val="24"/>
        </w:rPr>
        <w:t>ПОЛОЖЕНИЯ</w:t>
      </w:r>
    </w:p>
    <w:p w:rsidR="00E01EE3" w:rsidRPr="00792C54" w:rsidRDefault="00E01EE3" w:rsidP="00B37C36">
      <w:pPr>
        <w:pStyle w:val="ae"/>
        <w:numPr>
          <w:ilvl w:val="1"/>
          <w:numId w:val="20"/>
        </w:numPr>
        <w:tabs>
          <w:tab w:val="left" w:pos="426"/>
          <w:tab w:val="left" w:pos="709"/>
          <w:tab w:val="left" w:pos="993"/>
        </w:tabs>
        <w:suppressAutoHyphens w:val="0"/>
        <w:autoSpaceDE w:val="0"/>
        <w:autoSpaceDN w:val="0"/>
        <w:adjustRightInd w:val="0"/>
        <w:ind w:left="0" w:firstLine="567"/>
        <w:jc w:val="both"/>
        <w:rPr>
          <w:sz w:val="24"/>
          <w:szCs w:val="24"/>
        </w:rPr>
      </w:pPr>
      <w:r w:rsidRPr="00792C54">
        <w:rPr>
          <w:sz w:val="24"/>
          <w:szCs w:val="24"/>
        </w:rPr>
        <w:t>Любые изменения 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w:t>
      </w:r>
    </w:p>
    <w:p w:rsidR="00E01EE3" w:rsidRPr="004B320C" w:rsidRDefault="00E01EE3" w:rsidP="00B37C36">
      <w:pPr>
        <w:pStyle w:val="ae"/>
        <w:numPr>
          <w:ilvl w:val="1"/>
          <w:numId w:val="20"/>
        </w:numPr>
        <w:tabs>
          <w:tab w:val="left" w:pos="426"/>
          <w:tab w:val="left" w:pos="709"/>
          <w:tab w:val="left" w:pos="993"/>
        </w:tabs>
        <w:suppressAutoHyphens w:val="0"/>
        <w:autoSpaceDE w:val="0"/>
        <w:autoSpaceDN w:val="0"/>
        <w:adjustRightInd w:val="0"/>
        <w:ind w:left="0" w:firstLine="567"/>
        <w:jc w:val="both"/>
        <w:rPr>
          <w:sz w:val="24"/>
          <w:szCs w:val="24"/>
        </w:rPr>
      </w:pPr>
      <w:r w:rsidRPr="004B320C">
        <w:rPr>
          <w:sz w:val="24"/>
          <w:szCs w:val="24"/>
        </w:rPr>
        <w:t>Настоящий Договор составлен в трех экземплярах, имеющих одинаковую юридическую силу, два из которых находятся у Покупателя, один у Продавца.</w:t>
      </w:r>
    </w:p>
    <w:p w:rsidR="00E01EE3" w:rsidRPr="004B320C" w:rsidRDefault="00E01EE3" w:rsidP="00B37C36">
      <w:pPr>
        <w:pStyle w:val="ae"/>
        <w:numPr>
          <w:ilvl w:val="1"/>
          <w:numId w:val="20"/>
        </w:numPr>
        <w:tabs>
          <w:tab w:val="left" w:pos="426"/>
          <w:tab w:val="left" w:pos="709"/>
          <w:tab w:val="left" w:pos="993"/>
        </w:tabs>
        <w:suppressAutoHyphens w:val="0"/>
        <w:autoSpaceDE w:val="0"/>
        <w:autoSpaceDN w:val="0"/>
        <w:adjustRightInd w:val="0"/>
        <w:ind w:left="0" w:firstLine="567"/>
        <w:jc w:val="both"/>
        <w:rPr>
          <w:sz w:val="24"/>
          <w:szCs w:val="24"/>
        </w:rPr>
      </w:pPr>
      <w:r w:rsidRPr="004B320C">
        <w:rPr>
          <w:sz w:val="24"/>
          <w:szCs w:val="24"/>
        </w:rPr>
        <w:t>Приложения, являющиеся неотъемлемой частью настоящего Договора:</w:t>
      </w:r>
    </w:p>
    <w:p w:rsidR="00E01EE3" w:rsidRDefault="00E01EE3" w:rsidP="00B37C36">
      <w:pPr>
        <w:pStyle w:val="ae"/>
        <w:widowControl/>
        <w:numPr>
          <w:ilvl w:val="0"/>
          <w:numId w:val="18"/>
        </w:numPr>
        <w:tabs>
          <w:tab w:val="left" w:pos="426"/>
          <w:tab w:val="left" w:pos="709"/>
          <w:tab w:val="left" w:pos="993"/>
          <w:tab w:val="left" w:pos="1134"/>
        </w:tabs>
        <w:suppressAutoHyphens w:val="0"/>
        <w:autoSpaceDE w:val="0"/>
        <w:autoSpaceDN w:val="0"/>
        <w:adjustRightInd w:val="0"/>
        <w:ind w:left="0" w:firstLine="567"/>
        <w:jc w:val="both"/>
        <w:rPr>
          <w:sz w:val="24"/>
          <w:szCs w:val="24"/>
        </w:rPr>
      </w:pPr>
      <w:r w:rsidRPr="004B320C">
        <w:rPr>
          <w:sz w:val="24"/>
          <w:szCs w:val="24"/>
        </w:rPr>
        <w:t xml:space="preserve">Приложение №1 – </w:t>
      </w:r>
      <w:r w:rsidR="001B5862">
        <w:rPr>
          <w:sz w:val="24"/>
          <w:szCs w:val="24"/>
        </w:rPr>
        <w:t>Спецификация</w:t>
      </w:r>
      <w:r w:rsidR="001C44FE" w:rsidRPr="004B320C">
        <w:rPr>
          <w:sz w:val="24"/>
          <w:szCs w:val="24"/>
        </w:rPr>
        <w:t>.</w:t>
      </w:r>
    </w:p>
    <w:p w:rsidR="001B5862" w:rsidRPr="001B5862" w:rsidRDefault="001B5862" w:rsidP="00B37C36">
      <w:pPr>
        <w:pStyle w:val="ae"/>
        <w:widowControl/>
        <w:numPr>
          <w:ilvl w:val="0"/>
          <w:numId w:val="18"/>
        </w:numPr>
        <w:tabs>
          <w:tab w:val="left" w:pos="426"/>
          <w:tab w:val="left" w:pos="709"/>
          <w:tab w:val="left" w:pos="993"/>
          <w:tab w:val="left" w:pos="1134"/>
        </w:tabs>
        <w:suppressAutoHyphens w:val="0"/>
        <w:autoSpaceDE w:val="0"/>
        <w:autoSpaceDN w:val="0"/>
        <w:adjustRightInd w:val="0"/>
        <w:ind w:left="0" w:firstLine="567"/>
        <w:jc w:val="both"/>
        <w:rPr>
          <w:sz w:val="24"/>
          <w:szCs w:val="24"/>
        </w:rPr>
      </w:pPr>
      <w:r w:rsidRPr="004B320C">
        <w:rPr>
          <w:sz w:val="24"/>
          <w:szCs w:val="24"/>
        </w:rPr>
        <w:t>Приложение №</w:t>
      </w:r>
      <w:r>
        <w:rPr>
          <w:sz w:val="24"/>
          <w:szCs w:val="24"/>
        </w:rPr>
        <w:t>2</w:t>
      </w:r>
      <w:r w:rsidRPr="004B320C">
        <w:rPr>
          <w:sz w:val="24"/>
          <w:szCs w:val="24"/>
        </w:rPr>
        <w:t xml:space="preserve"> – Форма Акта приема-передачи имущества.</w:t>
      </w:r>
    </w:p>
    <w:p w:rsidR="00E01EE3" w:rsidRDefault="00E01EE3" w:rsidP="00B37C36">
      <w:pPr>
        <w:pStyle w:val="ae"/>
        <w:widowControl/>
        <w:numPr>
          <w:ilvl w:val="1"/>
          <w:numId w:val="20"/>
        </w:numPr>
        <w:tabs>
          <w:tab w:val="left" w:pos="426"/>
          <w:tab w:val="left" w:pos="709"/>
          <w:tab w:val="left" w:pos="993"/>
        </w:tabs>
        <w:suppressAutoHyphens w:val="0"/>
        <w:autoSpaceDE w:val="0"/>
        <w:autoSpaceDN w:val="0"/>
        <w:adjustRightInd w:val="0"/>
        <w:ind w:left="0" w:firstLine="567"/>
        <w:jc w:val="both"/>
        <w:rPr>
          <w:sz w:val="24"/>
          <w:szCs w:val="24"/>
        </w:rPr>
      </w:pPr>
      <w:r w:rsidRPr="004B320C">
        <w:rPr>
          <w:sz w:val="24"/>
          <w:szCs w:val="24"/>
        </w:rPr>
        <w:t>Во всем остальном, что не предусмотрено настоящим Договором, Стороны руководствуются законодательством Российской Федерации.</w:t>
      </w:r>
    </w:p>
    <w:p w:rsidR="00B37C36" w:rsidRPr="004B320C" w:rsidRDefault="00B37C36" w:rsidP="00B37C36">
      <w:pPr>
        <w:pStyle w:val="ae"/>
        <w:widowControl/>
        <w:tabs>
          <w:tab w:val="left" w:pos="426"/>
          <w:tab w:val="left" w:pos="709"/>
          <w:tab w:val="left" w:pos="993"/>
        </w:tabs>
        <w:suppressAutoHyphens w:val="0"/>
        <w:autoSpaceDE w:val="0"/>
        <w:autoSpaceDN w:val="0"/>
        <w:adjustRightInd w:val="0"/>
        <w:ind w:left="567"/>
        <w:jc w:val="both"/>
        <w:rPr>
          <w:sz w:val="24"/>
          <w:szCs w:val="24"/>
        </w:rPr>
      </w:pPr>
    </w:p>
    <w:p w:rsidR="00E01EE3" w:rsidRPr="001B5862" w:rsidRDefault="00E01EE3" w:rsidP="00792C54">
      <w:pPr>
        <w:pStyle w:val="ae"/>
        <w:numPr>
          <w:ilvl w:val="0"/>
          <w:numId w:val="20"/>
        </w:numPr>
        <w:suppressAutoHyphens w:val="0"/>
        <w:autoSpaceDE w:val="0"/>
        <w:autoSpaceDN w:val="0"/>
        <w:adjustRightInd w:val="0"/>
        <w:spacing w:before="120" w:after="120"/>
        <w:jc w:val="center"/>
        <w:rPr>
          <w:b/>
          <w:sz w:val="24"/>
          <w:szCs w:val="24"/>
        </w:rPr>
      </w:pPr>
      <w:r w:rsidRPr="001B5862">
        <w:rPr>
          <w:b/>
          <w:sz w:val="24"/>
          <w:szCs w:val="24"/>
        </w:rPr>
        <w:t>ЮРИДИЧЕСКИЕ</w:t>
      </w:r>
      <w:r w:rsidRPr="001B5862">
        <w:rPr>
          <w:sz w:val="24"/>
          <w:szCs w:val="24"/>
        </w:rPr>
        <w:t xml:space="preserve"> </w:t>
      </w:r>
      <w:r w:rsidRPr="001B5862">
        <w:rPr>
          <w:b/>
          <w:sz w:val="24"/>
          <w:szCs w:val="24"/>
        </w:rPr>
        <w:t>АДРЕСА</w:t>
      </w:r>
      <w:r w:rsidRPr="001B5862">
        <w:rPr>
          <w:sz w:val="24"/>
          <w:szCs w:val="24"/>
        </w:rPr>
        <w:t xml:space="preserve"> </w:t>
      </w:r>
      <w:r w:rsidRPr="001B5862">
        <w:rPr>
          <w:b/>
          <w:sz w:val="24"/>
          <w:szCs w:val="24"/>
        </w:rPr>
        <w:t>И</w:t>
      </w:r>
      <w:r w:rsidRPr="001B5862">
        <w:rPr>
          <w:sz w:val="24"/>
          <w:szCs w:val="24"/>
        </w:rPr>
        <w:t xml:space="preserve"> </w:t>
      </w:r>
      <w:r w:rsidRPr="001B5862">
        <w:rPr>
          <w:b/>
          <w:sz w:val="24"/>
          <w:szCs w:val="24"/>
        </w:rPr>
        <w:t>РЕКВИЗИТЫ</w:t>
      </w:r>
      <w:r w:rsidRPr="001B5862">
        <w:rPr>
          <w:sz w:val="24"/>
          <w:szCs w:val="24"/>
        </w:rPr>
        <w:t xml:space="preserve"> </w:t>
      </w:r>
      <w:r w:rsidRPr="001B5862">
        <w:rPr>
          <w:b/>
          <w:sz w:val="24"/>
          <w:szCs w:val="24"/>
        </w:rPr>
        <w:t>СТОРОН</w:t>
      </w:r>
    </w:p>
    <w:tbl>
      <w:tblPr>
        <w:tblpPr w:leftFromText="180" w:rightFromText="180" w:vertAnchor="text" w:horzAnchor="margin" w:tblpY="19"/>
        <w:tblW w:w="0" w:type="auto"/>
        <w:tblBorders>
          <w:insideH w:val="single" w:sz="4" w:space="0" w:color="auto"/>
        </w:tblBorders>
        <w:tblLayout w:type="fixed"/>
        <w:tblLook w:val="04A0" w:firstRow="1" w:lastRow="0" w:firstColumn="1" w:lastColumn="0" w:noHBand="0" w:noVBand="1"/>
      </w:tblPr>
      <w:tblGrid>
        <w:gridCol w:w="4952"/>
        <w:gridCol w:w="4952"/>
      </w:tblGrid>
      <w:tr w:rsidR="00E01EE3" w:rsidRPr="004B320C" w:rsidTr="000278AB">
        <w:tc>
          <w:tcPr>
            <w:tcW w:w="4952" w:type="dxa"/>
            <w:shd w:val="clear" w:color="auto" w:fill="auto"/>
          </w:tcPr>
          <w:p w:rsidR="00E01EE3" w:rsidRPr="00635F7B" w:rsidRDefault="00E01EE3" w:rsidP="00635F7B">
            <w:pPr>
              <w:spacing w:after="0" w:line="240" w:lineRule="auto"/>
              <w:ind w:right="171"/>
              <w:rPr>
                <w:rFonts w:ascii="Times New Roman" w:eastAsia="Calibri" w:hAnsi="Times New Roman" w:cs="Times New Roman"/>
                <w:caps/>
                <w:lang w:eastAsia="ru-RU"/>
              </w:rPr>
            </w:pPr>
            <w:r w:rsidRPr="00635F7B">
              <w:rPr>
                <w:rFonts w:ascii="Times New Roman" w:eastAsia="Calibri" w:hAnsi="Times New Roman" w:cs="Times New Roman"/>
                <w:caps/>
                <w:lang w:eastAsia="ru-RU"/>
              </w:rPr>
              <w:t>Продавец:</w:t>
            </w:r>
          </w:p>
          <w:p w:rsidR="00635F7B" w:rsidRPr="00635F7B" w:rsidRDefault="00635F7B" w:rsidP="00635F7B">
            <w:pPr>
              <w:tabs>
                <w:tab w:val="left" w:pos="1647"/>
              </w:tabs>
              <w:snapToGrid w:val="0"/>
              <w:spacing w:after="0" w:line="240" w:lineRule="auto"/>
              <w:rPr>
                <w:rFonts w:ascii="Times New Roman" w:hAnsi="Times New Roman" w:cs="Times New Roman"/>
                <w:b/>
              </w:rPr>
            </w:pPr>
            <w:r w:rsidRPr="00635F7B">
              <w:rPr>
                <w:rFonts w:ascii="Times New Roman" w:hAnsi="Times New Roman" w:cs="Times New Roman"/>
                <w:b/>
              </w:rPr>
              <w:t>МУП ЖКХ «Вологдагорводоканал»</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 xml:space="preserve">160012, г. Вологда, Советский проспект, </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д. 128</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 xml:space="preserve">тел. 8 (8172) 59-79-37, 75-07-11, </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факс 75-07-01</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ИНН/КПП 3525023596/352501001</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р/</w:t>
            </w:r>
            <w:proofErr w:type="spellStart"/>
            <w:r w:rsidRPr="00635F7B">
              <w:rPr>
                <w:rFonts w:ascii="Times New Roman" w:hAnsi="Times New Roman" w:cs="Times New Roman"/>
              </w:rPr>
              <w:t>сч</w:t>
            </w:r>
            <w:proofErr w:type="spellEnd"/>
            <w:r w:rsidRPr="00635F7B">
              <w:rPr>
                <w:rFonts w:ascii="Times New Roman" w:hAnsi="Times New Roman" w:cs="Times New Roman"/>
              </w:rPr>
              <w:t xml:space="preserve"> 40702810412000100417</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Вологодское отделение №8638 ПАО Сбербанка России</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к/</w:t>
            </w:r>
            <w:proofErr w:type="spellStart"/>
            <w:r w:rsidRPr="00635F7B">
              <w:rPr>
                <w:rFonts w:ascii="Times New Roman" w:hAnsi="Times New Roman" w:cs="Times New Roman"/>
              </w:rPr>
              <w:t>сч</w:t>
            </w:r>
            <w:proofErr w:type="spellEnd"/>
            <w:r w:rsidRPr="00635F7B">
              <w:rPr>
                <w:rFonts w:ascii="Times New Roman" w:hAnsi="Times New Roman" w:cs="Times New Roman"/>
              </w:rPr>
              <w:t xml:space="preserve"> 30101810900000000644</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rPr>
              <w:t>БИК 041909644</w:t>
            </w:r>
          </w:p>
          <w:p w:rsidR="00635F7B" w:rsidRPr="00635F7B" w:rsidRDefault="00635F7B" w:rsidP="00635F7B">
            <w:pPr>
              <w:spacing w:after="0" w:line="240" w:lineRule="auto"/>
              <w:rPr>
                <w:rFonts w:ascii="Times New Roman" w:hAnsi="Times New Roman" w:cs="Times New Roman"/>
              </w:rPr>
            </w:pPr>
            <w:r w:rsidRPr="00635F7B">
              <w:rPr>
                <w:rFonts w:ascii="Times New Roman" w:hAnsi="Times New Roman" w:cs="Times New Roman"/>
                <w:lang w:val="en-US"/>
              </w:rPr>
              <w:t>e</w:t>
            </w:r>
            <w:r w:rsidRPr="00635F7B">
              <w:rPr>
                <w:rFonts w:ascii="Times New Roman" w:hAnsi="Times New Roman" w:cs="Times New Roman"/>
              </w:rPr>
              <w:t>-</w:t>
            </w:r>
            <w:r w:rsidRPr="00635F7B">
              <w:rPr>
                <w:rFonts w:ascii="Times New Roman" w:hAnsi="Times New Roman" w:cs="Times New Roman"/>
                <w:lang w:val="en-US"/>
              </w:rPr>
              <w:t>mail</w:t>
            </w:r>
            <w:r w:rsidRPr="00635F7B">
              <w:rPr>
                <w:rFonts w:ascii="Times New Roman" w:hAnsi="Times New Roman" w:cs="Times New Roman"/>
              </w:rPr>
              <w:t xml:space="preserve">: </w:t>
            </w:r>
            <w:proofErr w:type="spellStart"/>
            <w:r w:rsidRPr="00635F7B">
              <w:rPr>
                <w:rFonts w:ascii="Times New Roman" w:hAnsi="Times New Roman" w:cs="Times New Roman"/>
                <w:lang w:val="en-US"/>
              </w:rPr>
              <w:t>zakupki</w:t>
            </w:r>
            <w:proofErr w:type="spellEnd"/>
            <w:r w:rsidRPr="00635F7B">
              <w:rPr>
                <w:rFonts w:ascii="Times New Roman" w:hAnsi="Times New Roman" w:cs="Times New Roman"/>
              </w:rPr>
              <w:t>@</w:t>
            </w:r>
            <w:proofErr w:type="spellStart"/>
            <w:r w:rsidRPr="00635F7B">
              <w:rPr>
                <w:rFonts w:ascii="Times New Roman" w:hAnsi="Times New Roman" w:cs="Times New Roman"/>
                <w:lang w:val="en-US"/>
              </w:rPr>
              <w:t>volwater</w:t>
            </w:r>
            <w:proofErr w:type="spellEnd"/>
            <w:r w:rsidRPr="00635F7B">
              <w:rPr>
                <w:rFonts w:ascii="Times New Roman" w:hAnsi="Times New Roman" w:cs="Times New Roman"/>
              </w:rPr>
              <w:t>.</w:t>
            </w:r>
            <w:proofErr w:type="spellStart"/>
            <w:r w:rsidRPr="00635F7B">
              <w:rPr>
                <w:rFonts w:ascii="Times New Roman" w:hAnsi="Times New Roman" w:cs="Times New Roman"/>
                <w:lang w:val="en-US"/>
              </w:rPr>
              <w:t>ru</w:t>
            </w:r>
            <w:proofErr w:type="spellEnd"/>
          </w:p>
          <w:p w:rsidR="00E01EE3" w:rsidRPr="00635F7B" w:rsidRDefault="00E01EE3" w:rsidP="00635F7B">
            <w:pPr>
              <w:spacing w:after="0" w:line="240" w:lineRule="auto"/>
              <w:ind w:right="171"/>
              <w:rPr>
                <w:rFonts w:ascii="Times New Roman" w:eastAsia="Calibri" w:hAnsi="Times New Roman" w:cs="Times New Roman"/>
                <w:lang w:eastAsia="ru-RU"/>
              </w:rPr>
            </w:pPr>
          </w:p>
          <w:p w:rsidR="00E01EE3" w:rsidRPr="00635F7B" w:rsidRDefault="00E01EE3" w:rsidP="00635F7B">
            <w:pPr>
              <w:spacing w:after="0" w:line="240" w:lineRule="auto"/>
              <w:rPr>
                <w:rFonts w:ascii="Times New Roman" w:eastAsia="Calibri" w:hAnsi="Times New Roman" w:cs="Times New Roman"/>
                <w:lang w:eastAsia="ru-RU"/>
              </w:rPr>
            </w:pPr>
            <w:r w:rsidRPr="00635F7B">
              <w:rPr>
                <w:rFonts w:ascii="Times New Roman" w:eastAsia="Calibri" w:hAnsi="Times New Roman" w:cs="Times New Roman"/>
                <w:lang w:eastAsia="ru-RU"/>
              </w:rPr>
              <w:t>______________    /___________________/</w:t>
            </w:r>
          </w:p>
        </w:tc>
        <w:tc>
          <w:tcPr>
            <w:tcW w:w="4952" w:type="dxa"/>
            <w:shd w:val="clear" w:color="auto" w:fill="auto"/>
          </w:tcPr>
          <w:p w:rsidR="00E01EE3" w:rsidRPr="004B320C" w:rsidRDefault="00E01EE3" w:rsidP="000278AB">
            <w:pPr>
              <w:spacing w:after="0" w:line="240" w:lineRule="auto"/>
              <w:ind w:left="476"/>
              <w:jc w:val="both"/>
              <w:rPr>
                <w:rFonts w:ascii="Times New Roman" w:eastAsia="Calibri" w:hAnsi="Times New Roman" w:cs="Times New Roman"/>
                <w:lang w:eastAsia="ru-RU"/>
              </w:rPr>
            </w:pPr>
            <w:r w:rsidRPr="004B320C">
              <w:rPr>
                <w:rFonts w:ascii="Times New Roman" w:eastAsia="Calibri" w:hAnsi="Times New Roman" w:cs="Times New Roman"/>
                <w:lang w:eastAsia="ru-RU"/>
              </w:rPr>
              <w:t>ПОКУПАТЕЛЬ:</w:t>
            </w:r>
          </w:p>
          <w:p w:rsidR="00E01EE3" w:rsidRPr="004B320C" w:rsidRDefault="00E01EE3" w:rsidP="000278AB">
            <w:pPr>
              <w:spacing w:after="0" w:line="240" w:lineRule="auto"/>
              <w:ind w:left="476"/>
              <w:jc w:val="both"/>
              <w:rPr>
                <w:rFonts w:ascii="Times New Roman" w:eastAsia="Calibri" w:hAnsi="Times New Roman" w:cs="Times New Roman"/>
                <w:lang w:eastAsia="ru-RU"/>
              </w:rPr>
            </w:pPr>
          </w:p>
          <w:p w:rsidR="00E01EE3" w:rsidRPr="004B320C" w:rsidRDefault="00E01EE3" w:rsidP="000278AB">
            <w:pPr>
              <w:spacing w:after="0" w:line="240" w:lineRule="auto"/>
              <w:ind w:left="476"/>
              <w:jc w:val="both"/>
              <w:rPr>
                <w:rFonts w:ascii="Times New Roman" w:eastAsia="Calibri" w:hAnsi="Times New Roman" w:cs="Times New Roman"/>
                <w:lang w:eastAsia="ru-RU"/>
              </w:rPr>
            </w:pPr>
          </w:p>
          <w:p w:rsidR="00E01EE3" w:rsidRDefault="00B37C36" w:rsidP="000278AB">
            <w:pPr>
              <w:spacing w:after="0" w:line="240" w:lineRule="auto"/>
              <w:ind w:left="476"/>
              <w:jc w:val="both"/>
              <w:rPr>
                <w:rFonts w:ascii="Times New Roman" w:eastAsia="Calibri" w:hAnsi="Times New Roman" w:cs="Times New Roman"/>
                <w:lang w:eastAsia="ru-RU"/>
              </w:rPr>
            </w:pPr>
            <w:r>
              <w:rPr>
                <w:rFonts w:ascii="Times New Roman" w:eastAsia="Calibri" w:hAnsi="Times New Roman" w:cs="Times New Roman"/>
                <w:lang w:eastAsia="ru-RU"/>
              </w:rPr>
              <w:t xml:space="preserve">  </w:t>
            </w: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Default="00B37C36" w:rsidP="000278AB">
            <w:pPr>
              <w:spacing w:after="0" w:line="240" w:lineRule="auto"/>
              <w:ind w:left="476"/>
              <w:jc w:val="both"/>
              <w:rPr>
                <w:rFonts w:ascii="Times New Roman" w:eastAsia="Calibri" w:hAnsi="Times New Roman" w:cs="Times New Roman"/>
                <w:lang w:eastAsia="ru-RU"/>
              </w:rPr>
            </w:pPr>
          </w:p>
          <w:p w:rsidR="00B37C36" w:rsidRPr="004B320C" w:rsidRDefault="00B37C36" w:rsidP="000278AB">
            <w:pPr>
              <w:spacing w:after="0" w:line="240" w:lineRule="auto"/>
              <w:ind w:left="476"/>
              <w:jc w:val="both"/>
              <w:rPr>
                <w:rFonts w:ascii="Times New Roman" w:eastAsia="Calibri" w:hAnsi="Times New Roman" w:cs="Times New Roman"/>
                <w:lang w:eastAsia="ru-RU"/>
              </w:rPr>
            </w:pPr>
          </w:p>
          <w:p w:rsidR="00E01EE3" w:rsidRPr="004B320C" w:rsidRDefault="00E01EE3" w:rsidP="000278AB">
            <w:pPr>
              <w:spacing w:after="0" w:line="240" w:lineRule="auto"/>
              <w:jc w:val="right"/>
              <w:rPr>
                <w:rFonts w:ascii="Times New Roman" w:eastAsia="Calibri" w:hAnsi="Times New Roman" w:cs="Times New Roman"/>
                <w:lang w:eastAsia="ru-RU"/>
              </w:rPr>
            </w:pPr>
            <w:r w:rsidRPr="004B320C">
              <w:rPr>
                <w:rFonts w:ascii="Times New Roman" w:eastAsia="Calibri" w:hAnsi="Times New Roman" w:cs="Times New Roman"/>
                <w:lang w:eastAsia="ru-RU"/>
              </w:rPr>
              <w:t>______________    /___________________/</w:t>
            </w:r>
          </w:p>
        </w:tc>
      </w:tr>
    </w:tbl>
    <w:p w:rsidR="00E01EE3" w:rsidRPr="004B320C" w:rsidRDefault="00E01EE3" w:rsidP="00E01EE3">
      <w:pPr>
        <w:keepNext/>
        <w:spacing w:after="0" w:line="240" w:lineRule="auto"/>
        <w:ind w:left="4956"/>
        <w:jc w:val="right"/>
        <w:outlineLvl w:val="1"/>
        <w:rPr>
          <w:rFonts w:ascii="Times New Roman" w:eastAsia="Times New Roman" w:hAnsi="Times New Roman" w:cs="Times New Roman"/>
          <w:b/>
          <w:iCs/>
          <w:sz w:val="24"/>
          <w:szCs w:val="24"/>
        </w:rPr>
      </w:pPr>
      <w:r w:rsidRPr="004B320C">
        <w:rPr>
          <w:rFonts w:ascii="Times New Roman" w:eastAsia="Times New Roman" w:hAnsi="Times New Roman" w:cs="Times New Roman"/>
          <w:b/>
          <w:iCs/>
          <w:sz w:val="24"/>
          <w:szCs w:val="24"/>
        </w:rPr>
        <w:br/>
      </w:r>
    </w:p>
    <w:p w:rsidR="00635F7B" w:rsidRPr="00635F7B" w:rsidRDefault="00E01EE3" w:rsidP="00635F7B">
      <w:pPr>
        <w:pStyle w:val="Style6"/>
        <w:widowControl/>
        <w:ind w:firstLine="567"/>
        <w:jc w:val="right"/>
      </w:pPr>
      <w:r w:rsidRPr="004B320C">
        <w:rPr>
          <w:b/>
          <w:iCs/>
        </w:rPr>
        <w:br w:type="page"/>
      </w:r>
      <w:r w:rsidR="00635F7B" w:rsidRPr="00635F7B">
        <w:lastRenderedPageBreak/>
        <w:t xml:space="preserve">Приложение №1 </w:t>
      </w:r>
    </w:p>
    <w:p w:rsidR="00635F7B" w:rsidRPr="00635F7B" w:rsidRDefault="00635F7B" w:rsidP="00635F7B">
      <w:pPr>
        <w:suppressAutoHyphens w:val="0"/>
        <w:autoSpaceDE w:val="0"/>
        <w:autoSpaceDN w:val="0"/>
        <w:adjustRightInd w:val="0"/>
        <w:spacing w:after="0" w:line="240" w:lineRule="auto"/>
        <w:ind w:firstLine="567"/>
        <w:jc w:val="right"/>
        <w:rPr>
          <w:rFonts w:ascii="Times New Roman" w:eastAsia="Times New Roman" w:hAnsi="Times New Roman" w:cs="Times New Roman"/>
          <w:bCs/>
          <w:sz w:val="24"/>
          <w:szCs w:val="24"/>
          <w:lang w:eastAsia="ru-RU"/>
        </w:rPr>
      </w:pPr>
      <w:r w:rsidRPr="00635F7B">
        <w:rPr>
          <w:rFonts w:ascii="Times New Roman" w:eastAsia="Times New Roman" w:hAnsi="Times New Roman" w:cs="Times New Roman"/>
          <w:bCs/>
          <w:sz w:val="24"/>
          <w:szCs w:val="24"/>
          <w:lang w:eastAsia="ru-RU"/>
        </w:rPr>
        <w:t>к Договору купли-продажи транспортного средства</w:t>
      </w:r>
    </w:p>
    <w:p w:rsidR="00635F7B" w:rsidRPr="00635F7B" w:rsidRDefault="00635F7B" w:rsidP="00635F7B">
      <w:pPr>
        <w:suppressAutoHyphens w:val="0"/>
        <w:autoSpaceDE w:val="0"/>
        <w:autoSpaceDN w:val="0"/>
        <w:adjustRightInd w:val="0"/>
        <w:spacing w:after="0" w:line="240" w:lineRule="auto"/>
        <w:ind w:firstLine="567"/>
        <w:jc w:val="right"/>
        <w:rPr>
          <w:rFonts w:ascii="Times New Roman" w:eastAsia="Times New Roman" w:hAnsi="Times New Roman" w:cs="Times New Roman"/>
          <w:bCs/>
          <w:sz w:val="24"/>
          <w:szCs w:val="24"/>
          <w:lang w:eastAsia="ru-RU"/>
        </w:rPr>
      </w:pPr>
      <w:r w:rsidRPr="00635F7B">
        <w:rPr>
          <w:rFonts w:ascii="Times New Roman" w:eastAsia="Times New Roman" w:hAnsi="Times New Roman" w:cs="Times New Roman"/>
          <w:bCs/>
          <w:sz w:val="24"/>
          <w:szCs w:val="24"/>
          <w:lang w:eastAsia="ru-RU"/>
        </w:rPr>
        <w:t xml:space="preserve">     от «__» </w:t>
      </w:r>
      <w:r w:rsidR="00FE78F7">
        <w:rPr>
          <w:rFonts w:ascii="Times New Roman" w:eastAsia="Times New Roman" w:hAnsi="Times New Roman" w:cs="Times New Roman"/>
          <w:bCs/>
          <w:sz w:val="24"/>
          <w:szCs w:val="24"/>
          <w:lang w:eastAsia="ru-RU"/>
        </w:rPr>
        <w:t>_________</w:t>
      </w:r>
      <w:r w:rsidRPr="00635F7B">
        <w:rPr>
          <w:rFonts w:ascii="Times New Roman" w:eastAsia="Times New Roman" w:hAnsi="Times New Roman" w:cs="Times New Roman"/>
          <w:bCs/>
          <w:sz w:val="24"/>
          <w:szCs w:val="24"/>
          <w:lang w:eastAsia="ru-RU"/>
        </w:rPr>
        <w:t xml:space="preserve"> 202</w:t>
      </w:r>
      <w:r w:rsidR="00FE78F7">
        <w:rPr>
          <w:rFonts w:ascii="Times New Roman" w:eastAsia="Times New Roman" w:hAnsi="Times New Roman" w:cs="Times New Roman"/>
          <w:bCs/>
          <w:sz w:val="24"/>
          <w:szCs w:val="24"/>
          <w:lang w:eastAsia="ru-RU"/>
        </w:rPr>
        <w:t>3</w:t>
      </w:r>
      <w:r w:rsidRPr="00635F7B">
        <w:rPr>
          <w:rFonts w:ascii="Times New Roman" w:eastAsia="Times New Roman" w:hAnsi="Times New Roman" w:cs="Times New Roman"/>
          <w:bCs/>
          <w:sz w:val="24"/>
          <w:szCs w:val="24"/>
          <w:lang w:eastAsia="ru-RU"/>
        </w:rPr>
        <w:t xml:space="preserve"> г. № </w:t>
      </w:r>
      <w:r w:rsidR="00FE78F7">
        <w:rPr>
          <w:rFonts w:ascii="Times New Roman" w:eastAsia="Times New Roman" w:hAnsi="Times New Roman" w:cs="Times New Roman"/>
          <w:bCs/>
          <w:sz w:val="24"/>
          <w:szCs w:val="24"/>
          <w:lang w:eastAsia="ru-RU"/>
        </w:rPr>
        <w:t>__________</w:t>
      </w:r>
    </w:p>
    <w:p w:rsidR="00635F7B" w:rsidRPr="00635F7B" w:rsidRDefault="00635F7B" w:rsidP="00635F7B">
      <w:pPr>
        <w:suppressAutoHyphens w:val="0"/>
        <w:spacing w:after="0" w:line="240" w:lineRule="auto"/>
        <w:ind w:firstLine="567"/>
        <w:jc w:val="right"/>
        <w:rPr>
          <w:rFonts w:ascii="Times New Roman" w:eastAsia="Calibri" w:hAnsi="Times New Roman" w:cs="Times New Roman"/>
          <w:sz w:val="24"/>
          <w:szCs w:val="24"/>
        </w:rPr>
      </w:pPr>
    </w:p>
    <w:p w:rsidR="00635F7B" w:rsidRPr="00635F7B" w:rsidRDefault="00635F7B" w:rsidP="00635F7B">
      <w:pPr>
        <w:suppressAutoHyphens w:val="0"/>
        <w:spacing w:after="0" w:line="240" w:lineRule="auto"/>
        <w:ind w:firstLine="567"/>
        <w:jc w:val="right"/>
        <w:rPr>
          <w:rFonts w:ascii="Times New Roman" w:eastAsia="Calibri" w:hAnsi="Times New Roman" w:cs="Times New Roman"/>
          <w:b/>
          <w:sz w:val="24"/>
          <w:szCs w:val="24"/>
          <w:u w:val="single"/>
        </w:rPr>
      </w:pPr>
    </w:p>
    <w:p w:rsidR="00635F7B" w:rsidRPr="00635F7B" w:rsidRDefault="00635F7B" w:rsidP="00635F7B">
      <w:pPr>
        <w:suppressAutoHyphens w:val="0"/>
        <w:spacing w:after="0" w:line="240" w:lineRule="auto"/>
        <w:ind w:firstLine="567"/>
        <w:jc w:val="center"/>
        <w:rPr>
          <w:rFonts w:ascii="Times New Roman" w:eastAsia="Calibri" w:hAnsi="Times New Roman" w:cs="Times New Roman"/>
          <w:b/>
          <w:sz w:val="24"/>
          <w:szCs w:val="24"/>
          <w:u w:val="single"/>
        </w:rPr>
      </w:pPr>
    </w:p>
    <w:p w:rsidR="00635F7B" w:rsidRPr="00635F7B" w:rsidRDefault="00635F7B" w:rsidP="00635F7B">
      <w:pPr>
        <w:suppressAutoHyphens w:val="0"/>
        <w:spacing w:after="0" w:line="240" w:lineRule="auto"/>
        <w:ind w:firstLine="567"/>
        <w:jc w:val="center"/>
        <w:rPr>
          <w:rFonts w:ascii="Times New Roman" w:eastAsia="Calibri" w:hAnsi="Times New Roman" w:cs="Times New Roman"/>
          <w:b/>
          <w:sz w:val="24"/>
          <w:szCs w:val="24"/>
          <w:u w:val="single"/>
        </w:rPr>
      </w:pPr>
      <w:r w:rsidRPr="00635F7B">
        <w:rPr>
          <w:rFonts w:ascii="Times New Roman" w:eastAsia="Calibri" w:hAnsi="Times New Roman" w:cs="Times New Roman"/>
          <w:b/>
          <w:sz w:val="24"/>
          <w:szCs w:val="24"/>
          <w:u w:val="single"/>
        </w:rPr>
        <w:t xml:space="preserve"> СПЕЦИФИКАЦИЯ</w:t>
      </w:r>
    </w:p>
    <w:p w:rsidR="00635F7B" w:rsidRPr="00635F7B" w:rsidRDefault="00635F7B" w:rsidP="00635F7B">
      <w:pPr>
        <w:suppressAutoHyphens w:val="0"/>
        <w:spacing w:after="0" w:line="240" w:lineRule="auto"/>
        <w:ind w:firstLine="567"/>
        <w:jc w:val="center"/>
        <w:rPr>
          <w:rFonts w:ascii="Times New Roman" w:eastAsia="Calibri" w:hAnsi="Times New Roman" w:cs="Times New Roman"/>
          <w:b/>
          <w:sz w:val="24"/>
          <w:szCs w:val="24"/>
          <w:u w:val="single"/>
        </w:rPr>
      </w:pPr>
    </w:p>
    <w:tbl>
      <w:tblPr>
        <w:tblStyle w:val="2"/>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635F7B" w:rsidRPr="00635F7B" w:rsidTr="0074354B">
        <w:trPr>
          <w:cantSplit/>
          <w:trHeight w:val="1134"/>
        </w:trPr>
        <w:tc>
          <w:tcPr>
            <w:tcW w:w="426" w:type="dxa"/>
            <w:textDirection w:val="btLr"/>
          </w:tcPr>
          <w:p w:rsidR="00635F7B" w:rsidRPr="00635F7B" w:rsidRDefault="00635F7B" w:rsidP="00635F7B">
            <w:pPr>
              <w:spacing w:after="0" w:line="240" w:lineRule="auto"/>
              <w:ind w:left="113" w:right="113"/>
              <w:contextualSpacing/>
              <w:jc w:val="both"/>
              <w:rPr>
                <w:sz w:val="20"/>
              </w:rPr>
            </w:pPr>
            <w:r w:rsidRPr="00635F7B">
              <w:rPr>
                <w:sz w:val="20"/>
              </w:rPr>
              <w:t>№ п/п</w:t>
            </w:r>
          </w:p>
        </w:tc>
        <w:tc>
          <w:tcPr>
            <w:tcW w:w="1701" w:type="dxa"/>
          </w:tcPr>
          <w:p w:rsidR="00635F7B" w:rsidRPr="00635F7B" w:rsidRDefault="00635F7B" w:rsidP="00635F7B">
            <w:pPr>
              <w:spacing w:after="0" w:line="240" w:lineRule="auto"/>
              <w:contextualSpacing/>
              <w:jc w:val="center"/>
              <w:rPr>
                <w:sz w:val="20"/>
              </w:rPr>
            </w:pPr>
            <w:r w:rsidRPr="00635F7B">
              <w:rPr>
                <w:sz w:val="20"/>
              </w:rPr>
              <w:t>Наименование, марка (модель) транспортного средства</w:t>
            </w:r>
          </w:p>
        </w:tc>
        <w:tc>
          <w:tcPr>
            <w:tcW w:w="5812" w:type="dxa"/>
            <w:gridSpan w:val="2"/>
          </w:tcPr>
          <w:p w:rsidR="00635F7B" w:rsidRPr="00635F7B" w:rsidRDefault="00635F7B" w:rsidP="00635F7B">
            <w:pPr>
              <w:spacing w:after="0" w:line="240" w:lineRule="auto"/>
              <w:contextualSpacing/>
              <w:jc w:val="center"/>
              <w:rPr>
                <w:sz w:val="20"/>
              </w:rPr>
            </w:pPr>
            <w:r w:rsidRPr="00635F7B">
              <w:rPr>
                <w:sz w:val="20"/>
              </w:rPr>
              <w:t>Характеристики транспортного средства</w:t>
            </w:r>
          </w:p>
        </w:tc>
        <w:tc>
          <w:tcPr>
            <w:tcW w:w="850" w:type="dxa"/>
          </w:tcPr>
          <w:p w:rsidR="00635F7B" w:rsidRPr="00635F7B" w:rsidRDefault="00635F7B" w:rsidP="00635F7B">
            <w:pPr>
              <w:spacing w:after="0" w:line="240" w:lineRule="auto"/>
              <w:contextualSpacing/>
              <w:jc w:val="center"/>
              <w:rPr>
                <w:sz w:val="20"/>
              </w:rPr>
            </w:pPr>
            <w:r w:rsidRPr="00635F7B">
              <w:rPr>
                <w:sz w:val="20"/>
              </w:rPr>
              <w:t>Количество</w:t>
            </w:r>
          </w:p>
        </w:tc>
        <w:tc>
          <w:tcPr>
            <w:tcW w:w="1276" w:type="dxa"/>
          </w:tcPr>
          <w:p w:rsidR="00635F7B" w:rsidRPr="00635F7B" w:rsidRDefault="00635F7B" w:rsidP="00635F7B">
            <w:pPr>
              <w:spacing w:after="0" w:line="240" w:lineRule="auto"/>
              <w:contextualSpacing/>
              <w:jc w:val="center"/>
              <w:rPr>
                <w:sz w:val="20"/>
              </w:rPr>
            </w:pPr>
            <w:r w:rsidRPr="00635F7B">
              <w:rPr>
                <w:sz w:val="20"/>
              </w:rPr>
              <w:t>Цена (в том числе НДС 20%), руб.</w:t>
            </w:r>
          </w:p>
        </w:tc>
      </w:tr>
      <w:tr w:rsidR="00635F7B" w:rsidRPr="00635F7B" w:rsidTr="0074354B">
        <w:trPr>
          <w:trHeight w:val="305"/>
        </w:trPr>
        <w:tc>
          <w:tcPr>
            <w:tcW w:w="426" w:type="dxa"/>
            <w:vMerge w:val="restart"/>
          </w:tcPr>
          <w:p w:rsidR="00635F7B" w:rsidRPr="00635F7B" w:rsidRDefault="00635F7B" w:rsidP="00635F7B">
            <w:pPr>
              <w:spacing w:after="0" w:line="240" w:lineRule="auto"/>
              <w:contextualSpacing/>
              <w:jc w:val="both"/>
              <w:rPr>
                <w:b/>
                <w:sz w:val="20"/>
              </w:rPr>
            </w:pPr>
            <w:r w:rsidRPr="00635F7B">
              <w:rPr>
                <w:b/>
                <w:sz w:val="20"/>
              </w:rPr>
              <w:t>1</w:t>
            </w:r>
          </w:p>
        </w:tc>
        <w:tc>
          <w:tcPr>
            <w:tcW w:w="1701" w:type="dxa"/>
            <w:vMerge w:val="restart"/>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635F7B">
            <w:pPr>
              <w:spacing w:after="0" w:line="240" w:lineRule="auto"/>
              <w:contextualSpacing/>
              <w:jc w:val="both"/>
              <w:rPr>
                <w:sz w:val="20"/>
              </w:rPr>
            </w:pPr>
            <w:r w:rsidRPr="00635F7B">
              <w:rPr>
                <w:sz w:val="20"/>
              </w:rPr>
              <w:t>Регистрационный знак</w:t>
            </w:r>
          </w:p>
        </w:tc>
        <w:tc>
          <w:tcPr>
            <w:tcW w:w="2268" w:type="dxa"/>
          </w:tcPr>
          <w:p w:rsidR="00635F7B" w:rsidRPr="00635F7B" w:rsidRDefault="00635F7B" w:rsidP="00635F7B">
            <w:pPr>
              <w:spacing w:after="0" w:line="240" w:lineRule="auto"/>
              <w:contextualSpacing/>
              <w:jc w:val="both"/>
              <w:rPr>
                <w:sz w:val="20"/>
              </w:rPr>
            </w:pPr>
          </w:p>
        </w:tc>
        <w:tc>
          <w:tcPr>
            <w:tcW w:w="850" w:type="dxa"/>
            <w:vMerge w:val="restart"/>
          </w:tcPr>
          <w:p w:rsidR="00635F7B" w:rsidRPr="00635F7B" w:rsidRDefault="00635F7B" w:rsidP="00635F7B">
            <w:pPr>
              <w:spacing w:after="0" w:line="240" w:lineRule="auto"/>
              <w:contextualSpacing/>
              <w:jc w:val="both"/>
              <w:rPr>
                <w:sz w:val="20"/>
              </w:rPr>
            </w:pPr>
            <w:r w:rsidRPr="00635F7B">
              <w:rPr>
                <w:sz w:val="20"/>
              </w:rPr>
              <w:t>1</w:t>
            </w:r>
          </w:p>
        </w:tc>
        <w:tc>
          <w:tcPr>
            <w:tcW w:w="1276" w:type="dxa"/>
            <w:vMerge w:val="restart"/>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B31FCC">
            <w:pPr>
              <w:spacing w:after="0" w:line="240" w:lineRule="auto"/>
              <w:contextualSpacing/>
              <w:jc w:val="both"/>
              <w:rPr>
                <w:sz w:val="20"/>
              </w:rPr>
            </w:pPr>
            <w:r w:rsidRPr="00635F7B">
              <w:rPr>
                <w:sz w:val="20"/>
              </w:rPr>
              <w:t>Идентификационный номер (</w:t>
            </w:r>
            <w:r w:rsidRPr="00635F7B">
              <w:rPr>
                <w:sz w:val="20"/>
                <w:lang w:val="en-US"/>
              </w:rPr>
              <w:t>VIN</w:t>
            </w:r>
            <w:r w:rsidRPr="00635F7B">
              <w:rPr>
                <w:sz w:val="20"/>
              </w:rPr>
              <w:t>)</w:t>
            </w:r>
            <w:r w:rsidR="00E3085F">
              <w:rPr>
                <w:sz w:val="20"/>
              </w:rPr>
              <w:t xml:space="preserve"> </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635F7B">
            <w:pPr>
              <w:spacing w:after="0" w:line="240" w:lineRule="auto"/>
              <w:contextualSpacing/>
              <w:jc w:val="both"/>
              <w:rPr>
                <w:sz w:val="20"/>
              </w:rPr>
            </w:pPr>
            <w:r w:rsidRPr="00635F7B">
              <w:rPr>
                <w:sz w:val="20"/>
              </w:rPr>
              <w:t>Модель, № двигателя</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B31FCC">
            <w:pPr>
              <w:spacing w:after="0" w:line="240" w:lineRule="auto"/>
              <w:contextualSpacing/>
              <w:jc w:val="both"/>
              <w:rPr>
                <w:sz w:val="20"/>
              </w:rPr>
            </w:pPr>
            <w:r w:rsidRPr="00635F7B">
              <w:rPr>
                <w:sz w:val="20"/>
              </w:rPr>
              <w:t>Тип двигателя</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635F7B">
            <w:pPr>
              <w:spacing w:after="0" w:line="240" w:lineRule="auto"/>
              <w:contextualSpacing/>
              <w:jc w:val="both"/>
              <w:rPr>
                <w:sz w:val="20"/>
              </w:rPr>
            </w:pPr>
            <w:r w:rsidRPr="00635F7B">
              <w:rPr>
                <w:sz w:val="20"/>
              </w:rPr>
              <w:t xml:space="preserve">Мощность двигателя, </w:t>
            </w:r>
            <w:proofErr w:type="spellStart"/>
            <w:r w:rsidRPr="00635F7B">
              <w:rPr>
                <w:sz w:val="20"/>
              </w:rPr>
              <w:t>л.с</w:t>
            </w:r>
            <w:proofErr w:type="spellEnd"/>
            <w:r w:rsidRPr="00635F7B">
              <w:rPr>
                <w:sz w:val="20"/>
              </w:rPr>
              <w:t>.</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635F7B">
            <w:pPr>
              <w:spacing w:after="0" w:line="240" w:lineRule="auto"/>
              <w:contextualSpacing/>
              <w:jc w:val="both"/>
              <w:rPr>
                <w:sz w:val="20"/>
              </w:rPr>
            </w:pPr>
            <w:r w:rsidRPr="00635F7B">
              <w:rPr>
                <w:sz w:val="20"/>
              </w:rPr>
              <w:t>Рабочий объем двигателя, см. куб.</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635F7B">
            <w:pPr>
              <w:spacing w:after="0" w:line="240" w:lineRule="auto"/>
              <w:contextualSpacing/>
              <w:jc w:val="both"/>
              <w:rPr>
                <w:sz w:val="20"/>
              </w:rPr>
            </w:pPr>
            <w:r w:rsidRPr="00635F7B">
              <w:rPr>
                <w:sz w:val="20"/>
              </w:rPr>
              <w:t>Шасси (рама), №</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635F7B">
            <w:pPr>
              <w:spacing w:after="0" w:line="240" w:lineRule="auto"/>
              <w:contextualSpacing/>
              <w:jc w:val="both"/>
              <w:rPr>
                <w:sz w:val="20"/>
              </w:rPr>
            </w:pPr>
            <w:r w:rsidRPr="00635F7B">
              <w:rPr>
                <w:sz w:val="20"/>
              </w:rPr>
              <w:t>Кузов:</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635F7B">
            <w:pPr>
              <w:spacing w:after="0" w:line="240" w:lineRule="auto"/>
              <w:contextualSpacing/>
              <w:jc w:val="both"/>
              <w:rPr>
                <w:sz w:val="20"/>
              </w:rPr>
            </w:pPr>
            <w:r w:rsidRPr="00635F7B">
              <w:rPr>
                <w:sz w:val="20"/>
              </w:rPr>
              <w:t>Цвет:</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635F7B">
            <w:pPr>
              <w:spacing w:after="0" w:line="240" w:lineRule="auto"/>
              <w:contextualSpacing/>
              <w:jc w:val="both"/>
              <w:rPr>
                <w:sz w:val="20"/>
              </w:rPr>
            </w:pPr>
            <w:r w:rsidRPr="00635F7B">
              <w:rPr>
                <w:sz w:val="20"/>
              </w:rPr>
              <w:t>Год выпуска:</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426" w:type="dxa"/>
            <w:vMerge/>
          </w:tcPr>
          <w:p w:rsidR="00635F7B" w:rsidRPr="00635F7B" w:rsidRDefault="00635F7B" w:rsidP="00635F7B">
            <w:pPr>
              <w:spacing w:after="0" w:line="240" w:lineRule="auto"/>
              <w:contextualSpacing/>
              <w:jc w:val="both"/>
              <w:rPr>
                <w:b/>
                <w:sz w:val="20"/>
              </w:rPr>
            </w:pPr>
          </w:p>
        </w:tc>
        <w:tc>
          <w:tcPr>
            <w:tcW w:w="1701" w:type="dxa"/>
            <w:vMerge/>
          </w:tcPr>
          <w:p w:rsidR="00635F7B" w:rsidRPr="00635F7B" w:rsidRDefault="00635F7B" w:rsidP="00635F7B">
            <w:pPr>
              <w:spacing w:after="0" w:line="240" w:lineRule="auto"/>
              <w:contextualSpacing/>
              <w:jc w:val="both"/>
              <w:rPr>
                <w:b/>
                <w:sz w:val="20"/>
              </w:rPr>
            </w:pPr>
          </w:p>
        </w:tc>
        <w:tc>
          <w:tcPr>
            <w:tcW w:w="3544" w:type="dxa"/>
          </w:tcPr>
          <w:p w:rsidR="00635F7B" w:rsidRPr="00635F7B" w:rsidRDefault="00635F7B" w:rsidP="00B31FCC">
            <w:pPr>
              <w:spacing w:after="0" w:line="240" w:lineRule="auto"/>
              <w:contextualSpacing/>
              <w:jc w:val="both"/>
              <w:rPr>
                <w:sz w:val="20"/>
              </w:rPr>
            </w:pPr>
            <w:r w:rsidRPr="00635F7B">
              <w:rPr>
                <w:sz w:val="20"/>
              </w:rPr>
              <w:t>Пробег (км):</w:t>
            </w:r>
          </w:p>
        </w:tc>
        <w:tc>
          <w:tcPr>
            <w:tcW w:w="2268" w:type="dxa"/>
          </w:tcPr>
          <w:p w:rsidR="00635F7B" w:rsidRPr="00635F7B" w:rsidRDefault="00635F7B" w:rsidP="00635F7B">
            <w:pPr>
              <w:spacing w:after="0" w:line="240" w:lineRule="auto"/>
              <w:contextualSpacing/>
              <w:jc w:val="both"/>
              <w:rPr>
                <w:sz w:val="20"/>
              </w:rPr>
            </w:pPr>
          </w:p>
        </w:tc>
        <w:tc>
          <w:tcPr>
            <w:tcW w:w="850" w:type="dxa"/>
            <w:vMerge/>
          </w:tcPr>
          <w:p w:rsidR="00635F7B" w:rsidRPr="00635F7B" w:rsidRDefault="00635F7B" w:rsidP="00635F7B">
            <w:pPr>
              <w:spacing w:after="0" w:line="240" w:lineRule="auto"/>
              <w:contextualSpacing/>
              <w:jc w:val="both"/>
              <w:rPr>
                <w:b/>
                <w:sz w:val="20"/>
              </w:rPr>
            </w:pPr>
          </w:p>
        </w:tc>
        <w:tc>
          <w:tcPr>
            <w:tcW w:w="1276" w:type="dxa"/>
            <w:vMerge/>
          </w:tcPr>
          <w:p w:rsidR="00635F7B" w:rsidRPr="00635F7B" w:rsidRDefault="00635F7B" w:rsidP="00635F7B">
            <w:pPr>
              <w:spacing w:after="0" w:line="240" w:lineRule="auto"/>
              <w:contextualSpacing/>
              <w:jc w:val="both"/>
              <w:rPr>
                <w:b/>
                <w:sz w:val="20"/>
              </w:rPr>
            </w:pPr>
          </w:p>
        </w:tc>
      </w:tr>
      <w:tr w:rsidR="00635F7B" w:rsidRPr="00635F7B" w:rsidTr="0074354B">
        <w:tc>
          <w:tcPr>
            <w:tcW w:w="8789" w:type="dxa"/>
            <w:gridSpan w:val="5"/>
          </w:tcPr>
          <w:p w:rsidR="00635F7B" w:rsidRPr="00635F7B" w:rsidRDefault="00635F7B" w:rsidP="00635F7B">
            <w:pPr>
              <w:spacing w:after="0" w:line="240" w:lineRule="auto"/>
              <w:contextualSpacing/>
              <w:jc w:val="both"/>
              <w:rPr>
                <w:b/>
                <w:sz w:val="20"/>
              </w:rPr>
            </w:pPr>
            <w:r w:rsidRPr="00635F7B">
              <w:rPr>
                <w:b/>
                <w:sz w:val="20"/>
              </w:rPr>
              <w:t>ИТОГО:</w:t>
            </w:r>
          </w:p>
        </w:tc>
        <w:tc>
          <w:tcPr>
            <w:tcW w:w="1276" w:type="dxa"/>
          </w:tcPr>
          <w:p w:rsidR="00635F7B" w:rsidRPr="00635F7B" w:rsidRDefault="00635F7B" w:rsidP="00635F7B">
            <w:pPr>
              <w:spacing w:after="0" w:line="240" w:lineRule="auto"/>
              <w:contextualSpacing/>
              <w:jc w:val="both"/>
              <w:rPr>
                <w:b/>
                <w:sz w:val="20"/>
              </w:rPr>
            </w:pPr>
          </w:p>
        </w:tc>
      </w:tr>
    </w:tbl>
    <w:p w:rsidR="00E01EE3" w:rsidRPr="004B320C" w:rsidRDefault="00E01EE3" w:rsidP="00E01EE3">
      <w:pPr>
        <w:rPr>
          <w:rFonts w:ascii="Times New Roman" w:eastAsia="Times New Roman" w:hAnsi="Times New Roman" w:cs="Times New Roman"/>
          <w:b/>
          <w:iCs/>
          <w:sz w:val="24"/>
          <w:szCs w:val="24"/>
        </w:rPr>
      </w:pPr>
    </w:p>
    <w:p w:rsidR="00FE78F7" w:rsidRPr="00B86D1C" w:rsidRDefault="00FE78F7" w:rsidP="00FE78F7">
      <w:pPr>
        <w:spacing w:before="120" w:after="60" w:line="240" w:lineRule="auto"/>
        <w:ind w:firstLine="720"/>
        <w:jc w:val="center"/>
        <w:rPr>
          <w:rFonts w:ascii="Times New Roman" w:eastAsia="Times New Roman" w:hAnsi="Times New Roman" w:cs="Times New Roman"/>
          <w:b/>
          <w:szCs w:val="24"/>
          <w:lang w:eastAsia="ru-RU"/>
        </w:rPr>
      </w:pPr>
      <w:r>
        <w:rPr>
          <w:rFonts w:ascii="Times New Roman" w:eastAsia="Times New Roman" w:hAnsi="Times New Roman" w:cs="Times New Roman"/>
          <w:iCs/>
          <w:sz w:val="24"/>
          <w:szCs w:val="24"/>
        </w:rPr>
        <w:tab/>
      </w:r>
      <w:r w:rsidRPr="00B86D1C">
        <w:rPr>
          <w:rFonts w:ascii="Times New Roman" w:eastAsia="Times New Roman" w:hAnsi="Times New Roman" w:cs="Times New Roman"/>
          <w:b/>
          <w:szCs w:val="24"/>
          <w:lang w:eastAsia="ru-RU"/>
        </w:rPr>
        <w:t>ПОДПИСИ СТОРОН:</w:t>
      </w:r>
    </w:p>
    <w:p w:rsidR="00FE78F7" w:rsidRPr="00B86D1C" w:rsidRDefault="00FE78F7" w:rsidP="00FE78F7">
      <w:pPr>
        <w:widowControl w:val="0"/>
        <w:spacing w:line="240" w:lineRule="auto"/>
        <w:jc w:val="center"/>
        <w:rPr>
          <w:rFonts w:ascii="Times New Roman" w:eastAsia="Calibri" w:hAnsi="Times New Roman" w:cs="Times New Roman"/>
          <w:b/>
          <w:bCs/>
          <w:snapToGrid w:val="0"/>
          <w:szCs w:val="24"/>
        </w:rPr>
      </w:pPr>
      <w:r w:rsidRPr="00B86D1C">
        <w:rPr>
          <w:rFonts w:ascii="Times New Roman" w:eastAsia="Calibri" w:hAnsi="Times New Roman" w:cs="Times New Roman"/>
          <w:bCs/>
          <w:snapToGrid w:val="0"/>
          <w:szCs w:val="24"/>
        </w:rPr>
        <w:t xml:space="preserve"> </w:t>
      </w:r>
      <w:r w:rsidRPr="00B86D1C">
        <w:rPr>
          <w:rFonts w:ascii="Times New Roman" w:eastAsia="Calibri" w:hAnsi="Times New Roman" w:cs="Times New Roman"/>
          <w:b/>
          <w:bCs/>
          <w:snapToGrid w:val="0"/>
          <w:szCs w:val="24"/>
        </w:rPr>
        <w:t>«Продавец»</w:t>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t>«Покупатель»</w:t>
      </w:r>
    </w:p>
    <w:p w:rsidR="00FE78F7" w:rsidRDefault="00FE78F7" w:rsidP="00FE78F7">
      <w:pPr>
        <w:keepNext/>
        <w:tabs>
          <w:tab w:val="left" w:pos="720"/>
          <w:tab w:val="right" w:pos="10065"/>
        </w:tabs>
        <w:spacing w:after="0" w:line="240" w:lineRule="auto"/>
        <w:outlineLvl w:val="1"/>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b/>
      </w:r>
    </w:p>
    <w:p w:rsidR="00FE78F7" w:rsidRDefault="00FE78F7">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br w:type="page"/>
      </w:r>
    </w:p>
    <w:p w:rsidR="00E01EE3" w:rsidRPr="004B320C" w:rsidRDefault="00E01EE3" w:rsidP="00FE78F7">
      <w:pPr>
        <w:keepNext/>
        <w:tabs>
          <w:tab w:val="left" w:pos="720"/>
          <w:tab w:val="right" w:pos="10065"/>
        </w:tabs>
        <w:spacing w:after="0" w:line="240" w:lineRule="auto"/>
        <w:jc w:val="right"/>
        <w:outlineLvl w:val="1"/>
        <w:rPr>
          <w:rFonts w:ascii="Times New Roman" w:eastAsia="Times New Roman" w:hAnsi="Times New Roman" w:cs="Times New Roman"/>
          <w:iCs/>
          <w:sz w:val="24"/>
          <w:szCs w:val="24"/>
        </w:rPr>
      </w:pPr>
      <w:r w:rsidRPr="004B320C">
        <w:rPr>
          <w:rFonts w:ascii="Times New Roman" w:eastAsia="Times New Roman" w:hAnsi="Times New Roman" w:cs="Times New Roman"/>
          <w:iCs/>
          <w:sz w:val="24"/>
          <w:szCs w:val="24"/>
        </w:rPr>
        <w:lastRenderedPageBreak/>
        <w:t>Приложение №</w:t>
      </w:r>
      <w:r w:rsidR="00635F7B">
        <w:rPr>
          <w:rFonts w:ascii="Times New Roman" w:eastAsia="Times New Roman" w:hAnsi="Times New Roman" w:cs="Times New Roman"/>
          <w:iCs/>
          <w:sz w:val="24"/>
          <w:szCs w:val="24"/>
        </w:rPr>
        <w:t>2</w:t>
      </w:r>
      <w:r w:rsidRPr="004B320C">
        <w:rPr>
          <w:rFonts w:ascii="Times New Roman" w:eastAsia="Times New Roman" w:hAnsi="Times New Roman" w:cs="Times New Roman"/>
          <w:iCs/>
          <w:sz w:val="24"/>
          <w:szCs w:val="24"/>
        </w:rPr>
        <w:t xml:space="preserve"> </w:t>
      </w:r>
    </w:p>
    <w:p w:rsidR="00B538FD" w:rsidRDefault="00E01EE3" w:rsidP="00E01EE3">
      <w:pPr>
        <w:keepNext/>
        <w:spacing w:after="0" w:line="240" w:lineRule="auto"/>
        <w:jc w:val="right"/>
        <w:outlineLvl w:val="1"/>
        <w:rPr>
          <w:rFonts w:ascii="Times New Roman" w:eastAsia="Times New Roman" w:hAnsi="Times New Roman" w:cs="Times New Roman"/>
          <w:bCs/>
          <w:sz w:val="24"/>
          <w:szCs w:val="24"/>
        </w:rPr>
      </w:pPr>
      <w:r w:rsidRPr="004B320C">
        <w:rPr>
          <w:rFonts w:ascii="Times New Roman" w:eastAsia="Times New Roman" w:hAnsi="Times New Roman" w:cs="Times New Roman"/>
          <w:bCs/>
          <w:sz w:val="24"/>
          <w:szCs w:val="24"/>
        </w:rPr>
        <w:t xml:space="preserve">к </w:t>
      </w:r>
      <w:r w:rsidR="00B538FD" w:rsidRPr="00B538FD">
        <w:rPr>
          <w:rFonts w:ascii="Times New Roman" w:eastAsia="Times New Roman" w:hAnsi="Times New Roman" w:cs="Times New Roman"/>
          <w:bCs/>
          <w:sz w:val="24"/>
          <w:szCs w:val="24"/>
        </w:rPr>
        <w:t xml:space="preserve">Договору купли-продажи транспортного средства </w:t>
      </w:r>
    </w:p>
    <w:p w:rsidR="00E01EE3" w:rsidRPr="004B320C" w:rsidRDefault="00E01EE3" w:rsidP="00E01EE3">
      <w:pPr>
        <w:keepNext/>
        <w:spacing w:after="0" w:line="240" w:lineRule="auto"/>
        <w:jc w:val="right"/>
        <w:outlineLvl w:val="1"/>
        <w:rPr>
          <w:rFonts w:ascii="Times New Roman" w:eastAsia="Times New Roman" w:hAnsi="Times New Roman" w:cs="Times New Roman"/>
          <w:iCs/>
          <w:sz w:val="24"/>
          <w:szCs w:val="24"/>
        </w:rPr>
      </w:pPr>
      <w:r w:rsidRPr="004B320C">
        <w:rPr>
          <w:rFonts w:ascii="Times New Roman" w:eastAsia="Times New Roman" w:hAnsi="Times New Roman" w:cs="Times New Roman"/>
          <w:bCs/>
          <w:sz w:val="24"/>
          <w:szCs w:val="24"/>
        </w:rPr>
        <w:t>№ _______</w:t>
      </w:r>
      <w:r w:rsidRPr="004B320C">
        <w:rPr>
          <w:rFonts w:ascii="Times New Roman" w:eastAsia="Calibri" w:hAnsi="Times New Roman" w:cs="Times New Roman"/>
          <w:sz w:val="24"/>
          <w:szCs w:val="24"/>
          <w:lang w:eastAsia="ru-RU"/>
        </w:rPr>
        <w:t>от «____»________ 202__г.</w:t>
      </w:r>
    </w:p>
    <w:p w:rsidR="00E01EE3" w:rsidRPr="004B320C" w:rsidRDefault="00E01EE3" w:rsidP="00E01EE3">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E01EE3" w:rsidRPr="004B320C" w:rsidRDefault="00E01EE3" w:rsidP="00E01EE3">
      <w:pPr>
        <w:widowControl w:val="0"/>
        <w:autoSpaceDE w:val="0"/>
        <w:autoSpaceDN w:val="0"/>
        <w:adjustRightInd w:val="0"/>
        <w:spacing w:after="0" w:line="240" w:lineRule="auto"/>
        <w:jc w:val="center"/>
        <w:rPr>
          <w:rFonts w:ascii="Times New Roman" w:eastAsia="Times New Roman" w:hAnsi="Times New Roman" w:cs="Times New Roman"/>
          <w:b/>
          <w:caps/>
          <w:color w:val="000000"/>
          <w:sz w:val="24"/>
          <w:szCs w:val="24"/>
          <w:lang w:eastAsia="ru-RU"/>
        </w:rPr>
      </w:pPr>
      <w:r w:rsidRPr="004B320C">
        <w:rPr>
          <w:rFonts w:ascii="Times New Roman" w:eastAsia="Times New Roman" w:hAnsi="Times New Roman" w:cs="Times New Roman"/>
          <w:b/>
          <w:caps/>
          <w:color w:val="000000"/>
          <w:sz w:val="24"/>
          <w:szCs w:val="24"/>
          <w:lang w:eastAsia="ru-RU"/>
        </w:rPr>
        <w:t xml:space="preserve">акт приема-передачи </w:t>
      </w:r>
      <w:r w:rsidR="00FE311B">
        <w:rPr>
          <w:rFonts w:ascii="Times New Roman" w:eastAsia="Times New Roman" w:hAnsi="Times New Roman" w:cs="Times New Roman"/>
          <w:b/>
          <w:caps/>
          <w:color w:val="000000"/>
          <w:sz w:val="24"/>
          <w:szCs w:val="24"/>
          <w:lang w:eastAsia="ru-RU"/>
        </w:rPr>
        <w:t>ИМУЩЕСТВА</w:t>
      </w:r>
    </w:p>
    <w:p w:rsidR="00E01EE3" w:rsidRPr="004B320C" w:rsidRDefault="00E01EE3" w:rsidP="00E01EE3">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4B320C">
        <w:rPr>
          <w:rFonts w:ascii="Times New Roman" w:eastAsia="Times New Roman" w:hAnsi="Times New Roman" w:cs="Times New Roman"/>
          <w:b/>
          <w:color w:val="000000"/>
          <w:sz w:val="24"/>
          <w:szCs w:val="24"/>
          <w:lang w:eastAsia="ru-RU"/>
        </w:rPr>
        <w:t xml:space="preserve">к договору №_______ от ____________ купли-продажи </w:t>
      </w:r>
      <w:r w:rsidR="00FE78F7">
        <w:rPr>
          <w:rFonts w:ascii="Times New Roman" w:eastAsia="Times New Roman" w:hAnsi="Times New Roman" w:cs="Times New Roman"/>
          <w:b/>
          <w:color w:val="000000"/>
          <w:sz w:val="24"/>
          <w:szCs w:val="24"/>
          <w:lang w:eastAsia="ru-RU"/>
        </w:rPr>
        <w:t>транспортного</w:t>
      </w:r>
      <w:r w:rsidR="00297AD5">
        <w:rPr>
          <w:rFonts w:ascii="Times New Roman" w:eastAsia="Times New Roman" w:hAnsi="Times New Roman" w:cs="Times New Roman"/>
          <w:b/>
          <w:color w:val="000000"/>
          <w:sz w:val="24"/>
          <w:szCs w:val="24"/>
          <w:lang w:eastAsia="ru-RU"/>
        </w:rPr>
        <w:t xml:space="preserve"> средства</w:t>
      </w:r>
    </w:p>
    <w:p w:rsidR="007F4A5C" w:rsidRPr="004B320C" w:rsidRDefault="007F4A5C" w:rsidP="00E01EE3">
      <w:pPr>
        <w:spacing w:after="60" w:line="240" w:lineRule="auto"/>
        <w:ind w:firstLine="708"/>
        <w:jc w:val="right"/>
        <w:rPr>
          <w:rFonts w:ascii="Times New Roman" w:eastAsia="Times New Roman" w:hAnsi="Times New Roman" w:cs="Times New Roman"/>
          <w:sz w:val="24"/>
          <w:szCs w:val="24"/>
          <w:lang w:eastAsia="ru-RU"/>
        </w:rPr>
      </w:pPr>
    </w:p>
    <w:p w:rsidR="00E01EE3" w:rsidRPr="004B320C" w:rsidRDefault="00297AD5" w:rsidP="00297AD5">
      <w:pPr>
        <w:spacing w:after="60" w:line="240" w:lineRule="auto"/>
        <w:jc w:val="right"/>
        <w:rPr>
          <w:rFonts w:ascii="Times New Roman" w:eastAsia="Times New Roman" w:hAnsi="Times New Roman" w:cs="Times New Roman"/>
          <w:sz w:val="24"/>
          <w:szCs w:val="24"/>
          <w:lang w:eastAsia="ru-RU"/>
        </w:rPr>
      </w:pPr>
      <w:r w:rsidRPr="00297AD5">
        <w:rPr>
          <w:rFonts w:ascii="Times New Roman" w:eastAsia="Times New Roman" w:hAnsi="Times New Roman" w:cs="Times New Roman"/>
          <w:sz w:val="23"/>
          <w:szCs w:val="23"/>
          <w:lang w:eastAsia="ru-RU"/>
        </w:rPr>
        <w:t xml:space="preserve">г. Вологда                                                                                                              </w:t>
      </w:r>
      <w:r w:rsidR="00E01EE3" w:rsidRPr="004B320C">
        <w:rPr>
          <w:rFonts w:ascii="Times New Roman" w:eastAsia="Times New Roman" w:hAnsi="Times New Roman" w:cs="Times New Roman"/>
          <w:sz w:val="24"/>
          <w:szCs w:val="24"/>
          <w:lang w:eastAsia="ru-RU"/>
        </w:rPr>
        <w:t>«___» ____</w:t>
      </w:r>
      <w:r w:rsidR="006806FB">
        <w:rPr>
          <w:rFonts w:ascii="Times New Roman" w:eastAsia="Times New Roman" w:hAnsi="Times New Roman" w:cs="Times New Roman"/>
          <w:sz w:val="24"/>
          <w:szCs w:val="24"/>
          <w:lang w:eastAsia="ru-RU"/>
        </w:rPr>
        <w:t xml:space="preserve">_____ </w:t>
      </w:r>
      <w:r w:rsidR="00E01EE3" w:rsidRPr="004B320C">
        <w:rPr>
          <w:rFonts w:ascii="Times New Roman" w:eastAsia="Times New Roman" w:hAnsi="Times New Roman" w:cs="Times New Roman"/>
          <w:sz w:val="24"/>
          <w:szCs w:val="24"/>
          <w:lang w:eastAsia="ru-RU"/>
        </w:rPr>
        <w:t>20__г.</w:t>
      </w:r>
    </w:p>
    <w:p w:rsidR="00297AD5" w:rsidRDefault="00297AD5" w:rsidP="00297AD5">
      <w:pPr>
        <w:suppressAutoHyphens w:val="0"/>
        <w:spacing w:after="0" w:line="240" w:lineRule="auto"/>
        <w:ind w:firstLine="567"/>
        <w:jc w:val="both"/>
        <w:rPr>
          <w:rFonts w:ascii="Times New Roman" w:eastAsia="Times New Roman" w:hAnsi="Times New Roman" w:cs="Times New Roman"/>
          <w:b/>
          <w:sz w:val="23"/>
          <w:szCs w:val="23"/>
          <w:lang w:eastAsia="ru-RU"/>
        </w:rPr>
      </w:pPr>
    </w:p>
    <w:p w:rsidR="00297AD5" w:rsidRPr="00297AD5" w:rsidRDefault="00297AD5" w:rsidP="00297AD5">
      <w:pPr>
        <w:suppressAutoHyphens w:val="0"/>
        <w:spacing w:after="0" w:line="240" w:lineRule="auto"/>
        <w:ind w:firstLine="567"/>
        <w:jc w:val="both"/>
        <w:rPr>
          <w:rFonts w:ascii="Times New Roman" w:eastAsia="Times New Roman" w:hAnsi="Times New Roman" w:cs="Times New Roman"/>
          <w:sz w:val="23"/>
          <w:szCs w:val="23"/>
          <w:lang w:eastAsia="ru-RU"/>
        </w:rPr>
      </w:pPr>
      <w:r w:rsidRPr="00297AD5">
        <w:rPr>
          <w:rFonts w:ascii="Times New Roman" w:eastAsia="Times New Roman" w:hAnsi="Times New Roman" w:cs="Times New Roman"/>
          <w:b/>
          <w:sz w:val="23"/>
          <w:szCs w:val="23"/>
          <w:lang w:eastAsia="ru-RU"/>
        </w:rPr>
        <w:t>МУП ЖКХ «Вологдагорводоканал»</w:t>
      </w:r>
      <w:r w:rsidRPr="00297AD5">
        <w:rPr>
          <w:rFonts w:ascii="Times New Roman" w:eastAsia="Times New Roman" w:hAnsi="Times New Roman" w:cs="Times New Roman"/>
          <w:sz w:val="23"/>
          <w:szCs w:val="23"/>
          <w:lang w:eastAsia="ru-RU"/>
        </w:rPr>
        <w:t>, именуемое в дальнейшем «</w:t>
      </w:r>
      <w:r w:rsidRPr="00297AD5">
        <w:rPr>
          <w:rFonts w:ascii="Times New Roman" w:eastAsia="Times New Roman" w:hAnsi="Times New Roman" w:cs="Times New Roman"/>
          <w:bCs/>
          <w:sz w:val="23"/>
          <w:szCs w:val="23"/>
          <w:lang w:eastAsia="ru-RU"/>
        </w:rPr>
        <w:t>Продавец</w:t>
      </w:r>
      <w:r w:rsidRPr="00297AD5">
        <w:rPr>
          <w:rFonts w:ascii="Times New Roman" w:eastAsia="Times New Roman" w:hAnsi="Times New Roman" w:cs="Times New Roman"/>
          <w:sz w:val="23"/>
          <w:szCs w:val="23"/>
          <w:lang w:eastAsia="ru-RU"/>
        </w:rPr>
        <w:t xml:space="preserve">», в лице </w:t>
      </w:r>
      <w:r>
        <w:rPr>
          <w:rFonts w:ascii="Times New Roman" w:eastAsia="Times New Roman" w:hAnsi="Times New Roman" w:cs="Times New Roman"/>
          <w:sz w:val="23"/>
          <w:szCs w:val="23"/>
          <w:lang w:eastAsia="ru-RU"/>
        </w:rPr>
        <w:t>__________</w:t>
      </w:r>
      <w:r w:rsidRPr="00297AD5">
        <w:rPr>
          <w:rFonts w:ascii="Times New Roman" w:eastAsia="Times New Roman" w:hAnsi="Times New Roman" w:cs="Times New Roman"/>
          <w:sz w:val="23"/>
          <w:szCs w:val="23"/>
          <w:lang w:eastAsia="ru-RU"/>
        </w:rPr>
        <w:t xml:space="preserve">, действующего на основании </w:t>
      </w:r>
      <w:r>
        <w:rPr>
          <w:rFonts w:ascii="Times New Roman" w:eastAsia="Times New Roman" w:hAnsi="Times New Roman" w:cs="Times New Roman"/>
          <w:sz w:val="23"/>
          <w:szCs w:val="23"/>
          <w:lang w:eastAsia="ru-RU"/>
        </w:rPr>
        <w:t>__________</w:t>
      </w:r>
      <w:r w:rsidRPr="00297AD5">
        <w:rPr>
          <w:rFonts w:ascii="Times New Roman" w:eastAsia="Times New Roman" w:hAnsi="Times New Roman" w:cs="Times New Roman"/>
          <w:sz w:val="23"/>
          <w:szCs w:val="23"/>
          <w:lang w:eastAsia="ru-RU"/>
        </w:rPr>
        <w:t xml:space="preserve">, с одной стороны и </w:t>
      </w:r>
    </w:p>
    <w:p w:rsidR="00297AD5" w:rsidRPr="00297AD5" w:rsidRDefault="00FE311B" w:rsidP="00297AD5">
      <w:pPr>
        <w:suppressAutoHyphens w:val="0"/>
        <w:spacing w:after="0" w:line="240" w:lineRule="auto"/>
        <w:ind w:firstLine="567"/>
        <w:jc w:val="both"/>
        <w:rPr>
          <w:rFonts w:ascii="Times New Roman" w:eastAsia="Times New Roman" w:hAnsi="Times New Roman" w:cs="Times New Roman"/>
          <w:sz w:val="23"/>
          <w:szCs w:val="23"/>
          <w:lang w:eastAsia="ru-RU"/>
        </w:rPr>
      </w:pPr>
      <w:r w:rsidRPr="00FE311B">
        <w:rPr>
          <w:rFonts w:ascii="Times New Roman" w:eastAsia="Times New Roman" w:hAnsi="Times New Roman" w:cs="Times New Roman"/>
          <w:sz w:val="23"/>
          <w:szCs w:val="23"/>
          <w:lang w:eastAsia="ru-RU"/>
        </w:rPr>
        <w:t xml:space="preserve">_________________________________________, именуем__ в дальнейшем "Покупатель", в лице _________________________________________, действующего на основании </w:t>
      </w:r>
      <w:r w:rsidRPr="00FE311B">
        <w:rPr>
          <w:rFonts w:ascii="Times New Roman" w:eastAsia="Times New Roman" w:hAnsi="Times New Roman" w:cs="Times New Roman"/>
          <w:b/>
          <w:sz w:val="23"/>
          <w:szCs w:val="23"/>
          <w:lang w:eastAsia="ru-RU"/>
        </w:rPr>
        <w:t>________________,</w:t>
      </w:r>
      <w:r w:rsidR="00297AD5" w:rsidRPr="00297AD5">
        <w:rPr>
          <w:rFonts w:ascii="Times New Roman" w:eastAsia="Times New Roman" w:hAnsi="Times New Roman" w:cs="Times New Roman"/>
          <w:sz w:val="23"/>
          <w:szCs w:val="23"/>
          <w:lang w:eastAsia="ru-RU"/>
        </w:rPr>
        <w:t>, с другой стороны, именуемые в дальнейшем «Стороны», заключили настоящий Акт приема-передачи имущества (далее - Акт) о нижеследующем:</w:t>
      </w:r>
    </w:p>
    <w:p w:rsidR="00297AD5" w:rsidRPr="00297AD5" w:rsidRDefault="00297AD5" w:rsidP="00FE311B">
      <w:pPr>
        <w:numPr>
          <w:ilvl w:val="0"/>
          <w:numId w:val="21"/>
        </w:numPr>
        <w:tabs>
          <w:tab w:val="left" w:pos="993"/>
        </w:tabs>
        <w:suppressAutoHyphens w:val="0"/>
        <w:spacing w:after="0" w:line="240" w:lineRule="auto"/>
        <w:ind w:left="0" w:firstLine="709"/>
        <w:contextualSpacing/>
        <w:jc w:val="both"/>
        <w:rPr>
          <w:rFonts w:ascii="Times New Roman" w:eastAsia="Times New Roman" w:hAnsi="Times New Roman" w:cs="Times New Roman"/>
          <w:sz w:val="23"/>
          <w:szCs w:val="23"/>
          <w:lang w:eastAsia="ru-RU"/>
        </w:rPr>
      </w:pPr>
      <w:r w:rsidRPr="00297AD5">
        <w:rPr>
          <w:rFonts w:ascii="Times New Roman" w:eastAsia="Times New Roman" w:hAnsi="Times New Roman" w:cs="Times New Roman"/>
          <w:sz w:val="23"/>
          <w:szCs w:val="23"/>
          <w:lang w:eastAsia="ru-RU"/>
        </w:rPr>
        <w:t xml:space="preserve">В соответствии с условиями Договора купли-продажи транспортного средства от «__» </w:t>
      </w:r>
      <w:r w:rsidR="00FE311B">
        <w:rPr>
          <w:rFonts w:ascii="Times New Roman" w:eastAsia="Times New Roman" w:hAnsi="Times New Roman" w:cs="Times New Roman"/>
          <w:sz w:val="23"/>
          <w:szCs w:val="23"/>
          <w:lang w:eastAsia="ru-RU"/>
        </w:rPr>
        <w:t>________</w:t>
      </w:r>
      <w:r w:rsidRPr="00297AD5">
        <w:rPr>
          <w:rFonts w:ascii="Times New Roman" w:eastAsia="Times New Roman" w:hAnsi="Times New Roman" w:cs="Times New Roman"/>
          <w:sz w:val="23"/>
          <w:szCs w:val="23"/>
          <w:lang w:eastAsia="ru-RU"/>
        </w:rPr>
        <w:t xml:space="preserve"> 202</w:t>
      </w:r>
      <w:r w:rsidR="00FE311B">
        <w:rPr>
          <w:rFonts w:ascii="Times New Roman" w:eastAsia="Times New Roman" w:hAnsi="Times New Roman" w:cs="Times New Roman"/>
          <w:sz w:val="23"/>
          <w:szCs w:val="23"/>
          <w:lang w:eastAsia="ru-RU"/>
        </w:rPr>
        <w:t>3</w:t>
      </w:r>
      <w:r w:rsidRPr="00297AD5">
        <w:rPr>
          <w:rFonts w:ascii="Times New Roman" w:eastAsia="Times New Roman" w:hAnsi="Times New Roman" w:cs="Times New Roman"/>
          <w:sz w:val="23"/>
          <w:szCs w:val="23"/>
          <w:lang w:eastAsia="ru-RU"/>
        </w:rPr>
        <w:t xml:space="preserve"> г. № </w:t>
      </w:r>
      <w:r w:rsidR="00FE311B">
        <w:rPr>
          <w:rFonts w:ascii="Times New Roman" w:eastAsia="Times New Roman" w:hAnsi="Times New Roman" w:cs="Times New Roman"/>
          <w:sz w:val="23"/>
          <w:szCs w:val="23"/>
          <w:lang w:eastAsia="ru-RU"/>
        </w:rPr>
        <w:t>________</w:t>
      </w:r>
      <w:r w:rsidRPr="00297AD5">
        <w:rPr>
          <w:rFonts w:ascii="Times New Roman" w:eastAsia="Times New Roman" w:hAnsi="Times New Roman" w:cs="Times New Roman"/>
          <w:sz w:val="23"/>
          <w:szCs w:val="23"/>
          <w:lang w:eastAsia="ru-RU"/>
        </w:rPr>
        <w:t xml:space="preserve"> Продавец передал, а Покупатель принял следующее имущество:</w:t>
      </w:r>
    </w:p>
    <w:tbl>
      <w:tblPr>
        <w:tblStyle w:val="3"/>
        <w:tblW w:w="10065" w:type="dxa"/>
        <w:tblInd w:w="-147" w:type="dxa"/>
        <w:tblLayout w:type="fixed"/>
        <w:tblLook w:val="04A0" w:firstRow="1" w:lastRow="0" w:firstColumn="1" w:lastColumn="0" w:noHBand="0" w:noVBand="1"/>
      </w:tblPr>
      <w:tblGrid>
        <w:gridCol w:w="488"/>
        <w:gridCol w:w="2064"/>
        <w:gridCol w:w="3943"/>
        <w:gridCol w:w="3570"/>
      </w:tblGrid>
      <w:tr w:rsidR="00297AD5" w:rsidRPr="00297AD5" w:rsidTr="0074354B">
        <w:trPr>
          <w:cantSplit/>
          <w:trHeight w:val="747"/>
        </w:trPr>
        <w:tc>
          <w:tcPr>
            <w:tcW w:w="488" w:type="dxa"/>
            <w:textDirection w:val="btLr"/>
          </w:tcPr>
          <w:p w:rsidR="00297AD5" w:rsidRPr="00297AD5" w:rsidRDefault="00297AD5" w:rsidP="00297AD5">
            <w:pPr>
              <w:spacing w:after="0" w:line="240" w:lineRule="auto"/>
              <w:ind w:left="113" w:right="113"/>
              <w:contextualSpacing/>
              <w:jc w:val="both"/>
              <w:rPr>
                <w:sz w:val="18"/>
                <w:szCs w:val="18"/>
              </w:rPr>
            </w:pPr>
            <w:r w:rsidRPr="00297AD5">
              <w:rPr>
                <w:sz w:val="18"/>
                <w:szCs w:val="18"/>
              </w:rPr>
              <w:t>№ п/п</w:t>
            </w:r>
          </w:p>
        </w:tc>
        <w:tc>
          <w:tcPr>
            <w:tcW w:w="2064" w:type="dxa"/>
          </w:tcPr>
          <w:p w:rsidR="00297AD5" w:rsidRPr="00297AD5" w:rsidRDefault="00297AD5" w:rsidP="00297AD5">
            <w:pPr>
              <w:spacing w:after="0" w:line="240" w:lineRule="auto"/>
              <w:contextualSpacing/>
              <w:jc w:val="center"/>
              <w:rPr>
                <w:sz w:val="18"/>
                <w:szCs w:val="18"/>
              </w:rPr>
            </w:pPr>
            <w:r w:rsidRPr="00297AD5">
              <w:rPr>
                <w:sz w:val="18"/>
                <w:szCs w:val="18"/>
              </w:rPr>
              <w:t>Наименование, марка (модель) транспортного средства</w:t>
            </w:r>
          </w:p>
        </w:tc>
        <w:tc>
          <w:tcPr>
            <w:tcW w:w="7513" w:type="dxa"/>
            <w:gridSpan w:val="2"/>
          </w:tcPr>
          <w:p w:rsidR="00297AD5" w:rsidRPr="00297AD5" w:rsidRDefault="00297AD5" w:rsidP="00297AD5">
            <w:pPr>
              <w:spacing w:after="0" w:line="240" w:lineRule="auto"/>
              <w:contextualSpacing/>
              <w:jc w:val="center"/>
              <w:rPr>
                <w:sz w:val="18"/>
                <w:szCs w:val="18"/>
              </w:rPr>
            </w:pPr>
            <w:r w:rsidRPr="00297AD5">
              <w:rPr>
                <w:sz w:val="18"/>
                <w:szCs w:val="18"/>
              </w:rPr>
              <w:t>Характеристики транспортного средства</w:t>
            </w:r>
          </w:p>
        </w:tc>
      </w:tr>
      <w:tr w:rsidR="00297AD5" w:rsidRPr="00297AD5" w:rsidTr="0074354B">
        <w:trPr>
          <w:trHeight w:val="305"/>
        </w:trPr>
        <w:tc>
          <w:tcPr>
            <w:tcW w:w="488" w:type="dxa"/>
            <w:vMerge w:val="restart"/>
          </w:tcPr>
          <w:p w:rsidR="00297AD5" w:rsidRPr="00297AD5" w:rsidRDefault="00297AD5" w:rsidP="00297AD5">
            <w:pPr>
              <w:spacing w:after="0" w:line="240" w:lineRule="auto"/>
              <w:contextualSpacing/>
              <w:jc w:val="both"/>
              <w:rPr>
                <w:b/>
                <w:sz w:val="18"/>
                <w:szCs w:val="18"/>
              </w:rPr>
            </w:pPr>
            <w:r w:rsidRPr="00297AD5">
              <w:rPr>
                <w:b/>
                <w:sz w:val="18"/>
                <w:szCs w:val="18"/>
              </w:rPr>
              <w:t>1</w:t>
            </w:r>
          </w:p>
        </w:tc>
        <w:tc>
          <w:tcPr>
            <w:tcW w:w="2064" w:type="dxa"/>
            <w:vMerge w:val="restart"/>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297AD5">
            <w:pPr>
              <w:spacing w:after="0" w:line="240" w:lineRule="auto"/>
              <w:contextualSpacing/>
              <w:jc w:val="both"/>
              <w:rPr>
                <w:sz w:val="18"/>
                <w:szCs w:val="18"/>
              </w:rPr>
            </w:pPr>
            <w:r w:rsidRPr="00297AD5">
              <w:rPr>
                <w:sz w:val="18"/>
                <w:szCs w:val="18"/>
              </w:rPr>
              <w:t>Регистрационный знак</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B31FCC">
            <w:pPr>
              <w:spacing w:after="0" w:line="240" w:lineRule="auto"/>
              <w:contextualSpacing/>
              <w:jc w:val="both"/>
              <w:rPr>
                <w:sz w:val="18"/>
                <w:szCs w:val="18"/>
              </w:rPr>
            </w:pPr>
            <w:r w:rsidRPr="00297AD5">
              <w:rPr>
                <w:sz w:val="18"/>
                <w:szCs w:val="18"/>
              </w:rPr>
              <w:t>Идентификационный номер (</w:t>
            </w:r>
            <w:r w:rsidRPr="00297AD5">
              <w:rPr>
                <w:sz w:val="18"/>
                <w:szCs w:val="18"/>
                <w:lang w:val="en-US"/>
              </w:rPr>
              <w:t>VIN</w:t>
            </w:r>
            <w:r w:rsidRPr="00297AD5">
              <w:rPr>
                <w:sz w:val="18"/>
                <w:szCs w:val="18"/>
              </w:rPr>
              <w:t>)</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297AD5">
            <w:pPr>
              <w:spacing w:after="0" w:line="240" w:lineRule="auto"/>
              <w:contextualSpacing/>
              <w:jc w:val="both"/>
              <w:rPr>
                <w:sz w:val="18"/>
                <w:szCs w:val="18"/>
              </w:rPr>
            </w:pPr>
            <w:r w:rsidRPr="00297AD5">
              <w:rPr>
                <w:sz w:val="18"/>
                <w:szCs w:val="18"/>
              </w:rPr>
              <w:t>Модель, № двигателя</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B31FCC">
            <w:pPr>
              <w:spacing w:after="0" w:line="240" w:lineRule="auto"/>
              <w:contextualSpacing/>
              <w:jc w:val="both"/>
              <w:rPr>
                <w:sz w:val="18"/>
                <w:szCs w:val="18"/>
              </w:rPr>
            </w:pPr>
            <w:r w:rsidRPr="00297AD5">
              <w:rPr>
                <w:sz w:val="18"/>
                <w:szCs w:val="18"/>
              </w:rPr>
              <w:t>Тип двигателя</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297AD5">
            <w:pPr>
              <w:spacing w:after="0" w:line="240" w:lineRule="auto"/>
              <w:contextualSpacing/>
              <w:jc w:val="both"/>
              <w:rPr>
                <w:sz w:val="18"/>
                <w:szCs w:val="18"/>
              </w:rPr>
            </w:pPr>
            <w:r w:rsidRPr="00297AD5">
              <w:rPr>
                <w:sz w:val="18"/>
                <w:szCs w:val="18"/>
              </w:rPr>
              <w:t xml:space="preserve">Мощность двигателя, </w:t>
            </w:r>
            <w:proofErr w:type="spellStart"/>
            <w:r w:rsidRPr="00297AD5">
              <w:rPr>
                <w:sz w:val="18"/>
                <w:szCs w:val="18"/>
              </w:rPr>
              <w:t>л.с</w:t>
            </w:r>
            <w:proofErr w:type="spellEnd"/>
            <w:r w:rsidRPr="00297AD5">
              <w:rPr>
                <w:sz w:val="18"/>
                <w:szCs w:val="18"/>
              </w:rPr>
              <w:t>.</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297AD5">
            <w:pPr>
              <w:spacing w:after="0" w:line="240" w:lineRule="auto"/>
              <w:contextualSpacing/>
              <w:jc w:val="both"/>
              <w:rPr>
                <w:sz w:val="18"/>
                <w:szCs w:val="18"/>
              </w:rPr>
            </w:pPr>
            <w:r w:rsidRPr="00297AD5">
              <w:rPr>
                <w:sz w:val="18"/>
                <w:szCs w:val="18"/>
              </w:rPr>
              <w:t>Рабочий объем двигателя, см. куб.</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297AD5">
            <w:pPr>
              <w:spacing w:after="0" w:line="240" w:lineRule="auto"/>
              <w:contextualSpacing/>
              <w:jc w:val="both"/>
              <w:rPr>
                <w:sz w:val="18"/>
                <w:szCs w:val="18"/>
              </w:rPr>
            </w:pPr>
            <w:r w:rsidRPr="00297AD5">
              <w:rPr>
                <w:sz w:val="18"/>
                <w:szCs w:val="18"/>
              </w:rPr>
              <w:t>Шасси (рама), №</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297AD5">
            <w:pPr>
              <w:spacing w:after="0" w:line="240" w:lineRule="auto"/>
              <w:contextualSpacing/>
              <w:jc w:val="both"/>
              <w:rPr>
                <w:sz w:val="18"/>
                <w:szCs w:val="18"/>
              </w:rPr>
            </w:pPr>
            <w:r w:rsidRPr="00297AD5">
              <w:rPr>
                <w:sz w:val="18"/>
                <w:szCs w:val="18"/>
              </w:rPr>
              <w:t>Кузов:</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297AD5">
            <w:pPr>
              <w:spacing w:after="0" w:line="240" w:lineRule="auto"/>
              <w:contextualSpacing/>
              <w:jc w:val="both"/>
              <w:rPr>
                <w:sz w:val="18"/>
                <w:szCs w:val="18"/>
              </w:rPr>
            </w:pPr>
            <w:r w:rsidRPr="00297AD5">
              <w:rPr>
                <w:sz w:val="18"/>
                <w:szCs w:val="18"/>
              </w:rPr>
              <w:t>Цвет:</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297AD5">
            <w:pPr>
              <w:spacing w:after="0" w:line="240" w:lineRule="auto"/>
              <w:contextualSpacing/>
              <w:jc w:val="both"/>
              <w:rPr>
                <w:sz w:val="18"/>
                <w:szCs w:val="18"/>
              </w:rPr>
            </w:pPr>
            <w:r w:rsidRPr="00297AD5">
              <w:rPr>
                <w:sz w:val="18"/>
                <w:szCs w:val="18"/>
              </w:rPr>
              <w:t>Год выпуска:</w:t>
            </w:r>
          </w:p>
        </w:tc>
        <w:tc>
          <w:tcPr>
            <w:tcW w:w="3570" w:type="dxa"/>
          </w:tcPr>
          <w:p w:rsidR="00297AD5" w:rsidRPr="00297AD5" w:rsidRDefault="00297AD5" w:rsidP="00297AD5">
            <w:pPr>
              <w:spacing w:after="0" w:line="240" w:lineRule="auto"/>
              <w:contextualSpacing/>
              <w:jc w:val="both"/>
              <w:rPr>
                <w:sz w:val="18"/>
                <w:szCs w:val="18"/>
              </w:rPr>
            </w:pPr>
          </w:p>
        </w:tc>
      </w:tr>
      <w:tr w:rsidR="00297AD5" w:rsidRPr="00297AD5" w:rsidTr="0074354B">
        <w:tc>
          <w:tcPr>
            <w:tcW w:w="488" w:type="dxa"/>
            <w:vMerge/>
          </w:tcPr>
          <w:p w:rsidR="00297AD5" w:rsidRPr="00297AD5" w:rsidRDefault="00297AD5" w:rsidP="00297AD5">
            <w:pPr>
              <w:spacing w:after="0" w:line="240" w:lineRule="auto"/>
              <w:contextualSpacing/>
              <w:jc w:val="both"/>
              <w:rPr>
                <w:b/>
                <w:sz w:val="18"/>
                <w:szCs w:val="18"/>
              </w:rPr>
            </w:pPr>
          </w:p>
        </w:tc>
        <w:tc>
          <w:tcPr>
            <w:tcW w:w="2064" w:type="dxa"/>
            <w:vMerge/>
          </w:tcPr>
          <w:p w:rsidR="00297AD5" w:rsidRPr="00297AD5" w:rsidRDefault="00297AD5" w:rsidP="00297AD5">
            <w:pPr>
              <w:spacing w:after="0" w:line="240" w:lineRule="auto"/>
              <w:contextualSpacing/>
              <w:jc w:val="both"/>
              <w:rPr>
                <w:b/>
                <w:sz w:val="18"/>
                <w:szCs w:val="18"/>
              </w:rPr>
            </w:pPr>
          </w:p>
        </w:tc>
        <w:tc>
          <w:tcPr>
            <w:tcW w:w="3943" w:type="dxa"/>
          </w:tcPr>
          <w:p w:rsidR="00297AD5" w:rsidRPr="00297AD5" w:rsidRDefault="00297AD5" w:rsidP="00B31FCC">
            <w:pPr>
              <w:spacing w:after="0" w:line="240" w:lineRule="auto"/>
              <w:contextualSpacing/>
              <w:jc w:val="both"/>
              <w:rPr>
                <w:sz w:val="18"/>
                <w:szCs w:val="18"/>
              </w:rPr>
            </w:pPr>
            <w:r w:rsidRPr="00297AD5">
              <w:rPr>
                <w:sz w:val="18"/>
                <w:szCs w:val="18"/>
              </w:rPr>
              <w:t>Пробег (км):</w:t>
            </w:r>
            <w:r w:rsidR="00B31FCC">
              <w:t xml:space="preserve"> </w:t>
            </w:r>
          </w:p>
        </w:tc>
        <w:tc>
          <w:tcPr>
            <w:tcW w:w="3570" w:type="dxa"/>
          </w:tcPr>
          <w:p w:rsidR="00297AD5" w:rsidRPr="00297AD5" w:rsidRDefault="00297AD5" w:rsidP="00297AD5">
            <w:pPr>
              <w:spacing w:after="0" w:line="240" w:lineRule="auto"/>
              <w:contextualSpacing/>
              <w:jc w:val="both"/>
              <w:rPr>
                <w:sz w:val="18"/>
                <w:szCs w:val="18"/>
              </w:rPr>
            </w:pPr>
          </w:p>
        </w:tc>
      </w:tr>
    </w:tbl>
    <w:p w:rsidR="00297AD5" w:rsidRPr="00297AD5" w:rsidRDefault="00297AD5" w:rsidP="00E3085F">
      <w:pPr>
        <w:numPr>
          <w:ilvl w:val="0"/>
          <w:numId w:val="21"/>
        </w:numPr>
        <w:tabs>
          <w:tab w:val="left" w:pos="993"/>
        </w:tabs>
        <w:suppressAutoHyphens w:val="0"/>
        <w:spacing w:after="0" w:line="240" w:lineRule="auto"/>
        <w:ind w:left="0" w:firstLine="567"/>
        <w:contextualSpacing/>
        <w:jc w:val="both"/>
        <w:rPr>
          <w:rFonts w:ascii="Times New Roman" w:eastAsia="Times New Roman" w:hAnsi="Times New Roman" w:cs="Times New Roman"/>
          <w:sz w:val="23"/>
          <w:szCs w:val="23"/>
          <w:lang w:eastAsia="ru-RU"/>
        </w:rPr>
      </w:pPr>
      <w:r w:rsidRPr="00297AD5">
        <w:rPr>
          <w:rFonts w:ascii="Times New Roman" w:eastAsia="Times New Roman" w:hAnsi="Times New Roman" w:cs="Times New Roman"/>
          <w:sz w:val="23"/>
          <w:szCs w:val="23"/>
          <w:lang w:eastAsia="ru-RU"/>
        </w:rPr>
        <w:t>Покупатель осмотрел имущество и не имеет замечаний и претензий к Продавцу по состоянию, качеству и комплектности имущества.</w:t>
      </w:r>
    </w:p>
    <w:p w:rsidR="00297AD5" w:rsidRPr="00297AD5" w:rsidRDefault="00297AD5" w:rsidP="00E3085F">
      <w:pPr>
        <w:numPr>
          <w:ilvl w:val="0"/>
          <w:numId w:val="21"/>
        </w:numPr>
        <w:tabs>
          <w:tab w:val="left" w:pos="993"/>
        </w:tabs>
        <w:suppressAutoHyphens w:val="0"/>
        <w:spacing w:after="0" w:line="240" w:lineRule="auto"/>
        <w:ind w:left="0" w:firstLine="567"/>
        <w:contextualSpacing/>
        <w:jc w:val="both"/>
        <w:rPr>
          <w:rFonts w:ascii="Times New Roman" w:eastAsia="Times New Roman" w:hAnsi="Times New Roman" w:cs="Times New Roman"/>
          <w:sz w:val="23"/>
          <w:szCs w:val="23"/>
          <w:lang w:eastAsia="ru-RU"/>
        </w:rPr>
      </w:pPr>
      <w:r w:rsidRPr="00297AD5">
        <w:rPr>
          <w:rFonts w:ascii="Times New Roman" w:eastAsia="Times New Roman" w:hAnsi="Times New Roman" w:cs="Times New Roman"/>
          <w:sz w:val="23"/>
          <w:szCs w:val="23"/>
          <w:lang w:eastAsia="ru-RU"/>
        </w:rPr>
        <w:t>Одновременно с Транспортным средством Продавец передал Покупателю следующие документы:</w:t>
      </w:r>
    </w:p>
    <w:p w:rsidR="00297AD5" w:rsidRPr="00297AD5" w:rsidRDefault="00297AD5" w:rsidP="00E3085F">
      <w:pPr>
        <w:suppressAutoHyphens w:val="0"/>
        <w:spacing w:after="0" w:line="240" w:lineRule="auto"/>
        <w:ind w:firstLine="567"/>
        <w:contextualSpacing/>
        <w:jc w:val="both"/>
        <w:rPr>
          <w:rFonts w:ascii="Times New Roman" w:eastAsia="Calibri" w:hAnsi="Times New Roman" w:cs="Times New Roman"/>
          <w:sz w:val="24"/>
          <w:szCs w:val="24"/>
        </w:rPr>
      </w:pPr>
      <w:r w:rsidRPr="00297AD5">
        <w:rPr>
          <w:rFonts w:ascii="Times New Roman" w:eastAsia="Calibri" w:hAnsi="Times New Roman" w:cs="Times New Roman"/>
          <w:sz w:val="24"/>
          <w:szCs w:val="24"/>
        </w:rPr>
        <w:t xml:space="preserve">- паспорт транспортного средства </w:t>
      </w:r>
      <w:r w:rsidR="00E3085F">
        <w:rPr>
          <w:rFonts w:ascii="Times New Roman" w:eastAsia="Calibri" w:hAnsi="Times New Roman" w:cs="Times New Roman"/>
          <w:sz w:val="24"/>
          <w:szCs w:val="24"/>
        </w:rPr>
        <w:t>_____________</w:t>
      </w:r>
      <w:r w:rsidRPr="00297AD5">
        <w:rPr>
          <w:rFonts w:ascii="Times New Roman" w:eastAsia="Calibri" w:hAnsi="Times New Roman" w:cs="Times New Roman"/>
          <w:sz w:val="24"/>
          <w:szCs w:val="24"/>
        </w:rPr>
        <w:t>;</w:t>
      </w:r>
    </w:p>
    <w:p w:rsidR="00297AD5" w:rsidRPr="00297AD5" w:rsidRDefault="00297AD5" w:rsidP="00E3085F">
      <w:pPr>
        <w:suppressAutoHyphens w:val="0"/>
        <w:spacing w:after="0" w:line="240" w:lineRule="auto"/>
        <w:ind w:firstLine="567"/>
        <w:contextualSpacing/>
        <w:jc w:val="both"/>
        <w:rPr>
          <w:rFonts w:ascii="Times New Roman" w:eastAsia="Calibri" w:hAnsi="Times New Roman" w:cs="Times New Roman"/>
          <w:sz w:val="24"/>
          <w:szCs w:val="24"/>
        </w:rPr>
      </w:pPr>
      <w:r w:rsidRPr="00297AD5">
        <w:rPr>
          <w:rFonts w:ascii="Times New Roman" w:eastAsia="Calibri" w:hAnsi="Times New Roman" w:cs="Times New Roman"/>
          <w:sz w:val="24"/>
          <w:szCs w:val="24"/>
        </w:rPr>
        <w:t xml:space="preserve">- </w:t>
      </w:r>
      <w:r w:rsidR="00E3085F">
        <w:rPr>
          <w:rFonts w:ascii="Times New Roman" w:eastAsia="Calibri" w:hAnsi="Times New Roman" w:cs="Times New Roman"/>
          <w:sz w:val="24"/>
          <w:szCs w:val="24"/>
        </w:rPr>
        <w:t xml:space="preserve">свидетельство </w:t>
      </w:r>
      <w:r w:rsidRPr="00297AD5">
        <w:rPr>
          <w:rFonts w:ascii="Times New Roman" w:eastAsia="Calibri" w:hAnsi="Times New Roman" w:cs="Times New Roman"/>
          <w:sz w:val="24"/>
          <w:szCs w:val="24"/>
        </w:rPr>
        <w:t xml:space="preserve">о регистрации транспортного средства </w:t>
      </w:r>
      <w:r w:rsidR="00E3085F">
        <w:rPr>
          <w:rFonts w:ascii="Times New Roman" w:eastAsia="Calibri" w:hAnsi="Times New Roman" w:cs="Times New Roman"/>
          <w:sz w:val="24"/>
          <w:szCs w:val="24"/>
        </w:rPr>
        <w:t>________________;</w:t>
      </w:r>
    </w:p>
    <w:p w:rsidR="00297AD5" w:rsidRPr="00297AD5" w:rsidRDefault="00297AD5" w:rsidP="00E3085F">
      <w:pPr>
        <w:suppressAutoHyphens w:val="0"/>
        <w:spacing w:after="0" w:line="240" w:lineRule="auto"/>
        <w:ind w:firstLine="567"/>
        <w:contextualSpacing/>
        <w:jc w:val="both"/>
        <w:rPr>
          <w:rFonts w:ascii="Times New Roman" w:eastAsia="Calibri" w:hAnsi="Times New Roman" w:cs="Times New Roman"/>
          <w:sz w:val="24"/>
          <w:szCs w:val="24"/>
        </w:rPr>
      </w:pPr>
      <w:r w:rsidRPr="00297AD5">
        <w:rPr>
          <w:rFonts w:ascii="Times New Roman" w:eastAsia="Calibri" w:hAnsi="Times New Roman" w:cs="Times New Roman"/>
          <w:sz w:val="24"/>
          <w:szCs w:val="24"/>
        </w:rPr>
        <w:t xml:space="preserve">а также </w:t>
      </w:r>
      <w:r w:rsidR="00E3085F">
        <w:rPr>
          <w:rFonts w:ascii="Times New Roman" w:eastAsia="Calibri" w:hAnsi="Times New Roman" w:cs="Times New Roman"/>
          <w:sz w:val="24"/>
          <w:szCs w:val="24"/>
        </w:rPr>
        <w:t>____</w:t>
      </w:r>
      <w:r w:rsidRPr="00297AD5">
        <w:rPr>
          <w:rFonts w:ascii="Times New Roman" w:eastAsia="Calibri" w:hAnsi="Times New Roman" w:cs="Times New Roman"/>
          <w:sz w:val="24"/>
          <w:szCs w:val="24"/>
        </w:rPr>
        <w:t xml:space="preserve"> экземпляр</w:t>
      </w:r>
      <w:r w:rsidR="00E3085F">
        <w:rPr>
          <w:rFonts w:ascii="Times New Roman" w:eastAsia="Calibri" w:hAnsi="Times New Roman" w:cs="Times New Roman"/>
          <w:sz w:val="24"/>
          <w:szCs w:val="24"/>
        </w:rPr>
        <w:t>(</w:t>
      </w:r>
      <w:r w:rsidRPr="00297AD5">
        <w:rPr>
          <w:rFonts w:ascii="Times New Roman" w:eastAsia="Calibri" w:hAnsi="Times New Roman" w:cs="Times New Roman"/>
          <w:sz w:val="24"/>
          <w:szCs w:val="24"/>
        </w:rPr>
        <w:t>а</w:t>
      </w:r>
      <w:r w:rsidR="00E3085F">
        <w:rPr>
          <w:rFonts w:ascii="Times New Roman" w:eastAsia="Calibri" w:hAnsi="Times New Roman" w:cs="Times New Roman"/>
          <w:sz w:val="24"/>
          <w:szCs w:val="24"/>
        </w:rPr>
        <w:t>)</w:t>
      </w:r>
      <w:r w:rsidRPr="00297AD5">
        <w:rPr>
          <w:rFonts w:ascii="Times New Roman" w:eastAsia="Calibri" w:hAnsi="Times New Roman" w:cs="Times New Roman"/>
          <w:sz w:val="24"/>
          <w:szCs w:val="24"/>
        </w:rPr>
        <w:t xml:space="preserve"> ключей от Транспортного средства.</w:t>
      </w:r>
    </w:p>
    <w:p w:rsidR="00297AD5" w:rsidRPr="00297AD5" w:rsidRDefault="00297AD5" w:rsidP="00E3085F">
      <w:pPr>
        <w:numPr>
          <w:ilvl w:val="0"/>
          <w:numId w:val="21"/>
        </w:numPr>
        <w:tabs>
          <w:tab w:val="left" w:pos="993"/>
        </w:tabs>
        <w:suppressAutoHyphens w:val="0"/>
        <w:spacing w:after="0" w:line="240" w:lineRule="auto"/>
        <w:ind w:left="0" w:firstLine="567"/>
        <w:jc w:val="both"/>
        <w:rPr>
          <w:rFonts w:ascii="Times New Roman" w:eastAsia="Times New Roman" w:hAnsi="Times New Roman" w:cs="Times New Roman"/>
          <w:sz w:val="23"/>
          <w:szCs w:val="23"/>
          <w:lang w:eastAsia="ru-RU"/>
        </w:rPr>
      </w:pPr>
      <w:r w:rsidRPr="00297AD5">
        <w:rPr>
          <w:rFonts w:ascii="Times New Roman" w:eastAsia="Times New Roman" w:hAnsi="Times New Roman" w:cs="Times New Roman"/>
          <w:sz w:val="23"/>
          <w:szCs w:val="23"/>
          <w:lang w:eastAsia="ru-RU"/>
        </w:rPr>
        <w:t>Настоящий акт составлен в 3 (трёх) экземплярах, имеющих одинаковую юридическую силу, два экземпляра Покупателю, третий экземпляр Продавцу.</w:t>
      </w:r>
    </w:p>
    <w:p w:rsidR="00E01EE3" w:rsidRPr="004B320C" w:rsidRDefault="00E01EE3" w:rsidP="00E01EE3">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E01EE3" w:rsidRPr="00B86D1C" w:rsidRDefault="00E01EE3" w:rsidP="004B320C">
      <w:pPr>
        <w:spacing w:before="120" w:after="60" w:line="240" w:lineRule="auto"/>
        <w:ind w:firstLine="720"/>
        <w:jc w:val="center"/>
        <w:rPr>
          <w:rFonts w:ascii="Times New Roman" w:eastAsia="Times New Roman" w:hAnsi="Times New Roman" w:cs="Times New Roman"/>
          <w:b/>
          <w:szCs w:val="24"/>
          <w:lang w:eastAsia="ru-RU"/>
        </w:rPr>
      </w:pPr>
      <w:r w:rsidRPr="00B86D1C">
        <w:rPr>
          <w:rFonts w:ascii="Times New Roman" w:eastAsia="Times New Roman" w:hAnsi="Times New Roman" w:cs="Times New Roman"/>
          <w:b/>
          <w:szCs w:val="24"/>
          <w:lang w:eastAsia="ru-RU"/>
        </w:rPr>
        <w:t>ПОДПИСИ СТОРОН:</w:t>
      </w:r>
    </w:p>
    <w:p w:rsidR="00E01EE3" w:rsidRPr="00B86D1C" w:rsidRDefault="00E01EE3" w:rsidP="00E01EE3">
      <w:pPr>
        <w:widowControl w:val="0"/>
        <w:spacing w:line="240" w:lineRule="auto"/>
        <w:jc w:val="center"/>
        <w:rPr>
          <w:rFonts w:ascii="Times New Roman" w:eastAsia="Calibri" w:hAnsi="Times New Roman" w:cs="Times New Roman"/>
          <w:b/>
          <w:bCs/>
          <w:snapToGrid w:val="0"/>
          <w:szCs w:val="24"/>
        </w:rPr>
      </w:pPr>
      <w:r w:rsidRPr="00B86D1C">
        <w:rPr>
          <w:rFonts w:ascii="Times New Roman" w:eastAsia="Calibri" w:hAnsi="Times New Roman" w:cs="Times New Roman"/>
          <w:bCs/>
          <w:snapToGrid w:val="0"/>
          <w:szCs w:val="24"/>
        </w:rPr>
        <w:t xml:space="preserve"> </w:t>
      </w:r>
      <w:r w:rsidRPr="00B86D1C">
        <w:rPr>
          <w:rFonts w:ascii="Times New Roman" w:eastAsia="Calibri" w:hAnsi="Times New Roman" w:cs="Times New Roman"/>
          <w:b/>
          <w:bCs/>
          <w:snapToGrid w:val="0"/>
          <w:szCs w:val="24"/>
        </w:rPr>
        <w:t>«Продавец»</w:t>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t>«Покупатель»</w:t>
      </w:r>
    </w:p>
    <w:p w:rsidR="00E01EE3" w:rsidRPr="004B320C" w:rsidRDefault="00E01EE3" w:rsidP="00E01EE3">
      <w:pPr>
        <w:widowControl w:val="0"/>
        <w:spacing w:line="240" w:lineRule="auto"/>
        <w:jc w:val="both"/>
        <w:rPr>
          <w:rFonts w:ascii="Times New Roman" w:eastAsia="Calibri" w:hAnsi="Times New Roman" w:cs="Times New Roman"/>
          <w:bCs/>
          <w:snapToGrid w:val="0"/>
          <w:sz w:val="24"/>
          <w:szCs w:val="24"/>
        </w:rPr>
      </w:pPr>
      <w:r w:rsidRPr="004B320C">
        <w:rPr>
          <w:rFonts w:ascii="Times New Roman" w:eastAsia="Calibri" w:hAnsi="Times New Roman" w:cs="Times New Roman"/>
          <w:bCs/>
          <w:snapToGrid w:val="0"/>
          <w:sz w:val="24"/>
          <w:szCs w:val="24"/>
        </w:rPr>
        <w:t>Сдал:</w:t>
      </w:r>
      <w:r w:rsidRPr="004B320C">
        <w:rPr>
          <w:rFonts w:ascii="Times New Roman" w:eastAsia="Calibri" w:hAnsi="Times New Roman" w:cs="Times New Roman"/>
          <w:bCs/>
          <w:snapToGrid w:val="0"/>
          <w:sz w:val="24"/>
          <w:szCs w:val="24"/>
        </w:rPr>
        <w:tab/>
        <w:t xml:space="preserve">                                                                                       Принял:</w:t>
      </w:r>
    </w:p>
    <w:p w:rsidR="00F33FC9" w:rsidRDefault="00E01EE3" w:rsidP="005B3607">
      <w:pPr>
        <w:widowControl w:val="0"/>
        <w:spacing w:line="240" w:lineRule="auto"/>
        <w:jc w:val="both"/>
        <w:rPr>
          <w:rFonts w:ascii="Times New Roman" w:eastAsia="Times New Roman" w:hAnsi="Times New Roman" w:cs="Times New Roman"/>
          <w:bCs/>
          <w:sz w:val="24"/>
          <w:szCs w:val="24"/>
          <w:lang w:eastAsia="ru-RU"/>
        </w:rPr>
      </w:pPr>
      <w:r w:rsidRPr="004B320C">
        <w:rPr>
          <w:rFonts w:ascii="Times New Roman" w:eastAsia="Calibri" w:hAnsi="Times New Roman" w:cs="Times New Roman"/>
          <w:bCs/>
          <w:snapToGrid w:val="0"/>
          <w:sz w:val="24"/>
          <w:szCs w:val="24"/>
        </w:rPr>
        <w:t xml:space="preserve">_____________ /______________/ </w:t>
      </w:r>
      <w:r w:rsidRPr="004B320C">
        <w:rPr>
          <w:rFonts w:ascii="Times New Roman" w:eastAsia="Calibri" w:hAnsi="Times New Roman" w:cs="Times New Roman"/>
          <w:bCs/>
          <w:snapToGrid w:val="0"/>
          <w:sz w:val="24"/>
          <w:szCs w:val="24"/>
        </w:rPr>
        <w:tab/>
        <w:t xml:space="preserve">                                        _____________ /______________/</w:t>
      </w:r>
      <w:r w:rsidRPr="00486C32">
        <w:rPr>
          <w:rFonts w:ascii="Times New Roman" w:eastAsia="Times New Roman" w:hAnsi="Times New Roman" w:cs="Times New Roman"/>
          <w:bCs/>
          <w:sz w:val="24"/>
          <w:szCs w:val="24"/>
          <w:lang w:eastAsia="ru-RU"/>
        </w:rPr>
        <w:t xml:space="preserve">                                                                                             </w:t>
      </w:r>
    </w:p>
    <w:p w:rsidR="00F33FC9" w:rsidRPr="00F33FC9" w:rsidRDefault="00F33FC9" w:rsidP="00F33FC9">
      <w:pPr>
        <w:rPr>
          <w:rFonts w:ascii="Times New Roman" w:eastAsia="Times New Roman" w:hAnsi="Times New Roman" w:cs="Times New Roman"/>
          <w:sz w:val="24"/>
          <w:szCs w:val="24"/>
          <w:lang w:eastAsia="ru-RU"/>
        </w:rPr>
      </w:pPr>
    </w:p>
    <w:p w:rsidR="00F33FC9" w:rsidRDefault="00F33FC9" w:rsidP="00F33FC9">
      <w:pPr>
        <w:rPr>
          <w:rFonts w:ascii="Times New Roman" w:eastAsia="Times New Roman" w:hAnsi="Times New Roman" w:cs="Times New Roman"/>
          <w:sz w:val="24"/>
          <w:szCs w:val="24"/>
          <w:lang w:eastAsia="ru-RU"/>
        </w:rPr>
      </w:pPr>
    </w:p>
    <w:p w:rsidR="00F33FC9" w:rsidRDefault="00F33FC9" w:rsidP="00F33F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F33FC9" w:rsidRDefault="00F33FC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E4139D" w:rsidRDefault="00E4139D" w:rsidP="00F33FC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Для лотов №№ 5-8</w:t>
      </w:r>
    </w:p>
    <w:p w:rsidR="00F33FC9" w:rsidRPr="004B320C" w:rsidRDefault="00F33FC9" w:rsidP="00F33FC9">
      <w:pPr>
        <w:spacing w:after="0" w:line="240" w:lineRule="auto"/>
        <w:jc w:val="center"/>
        <w:rPr>
          <w:rFonts w:ascii="Times New Roman" w:eastAsia="Times New Roman" w:hAnsi="Times New Roman" w:cs="Times New Roman"/>
          <w:b/>
          <w:sz w:val="24"/>
          <w:szCs w:val="24"/>
        </w:rPr>
      </w:pPr>
      <w:r w:rsidRPr="004B320C">
        <w:rPr>
          <w:rFonts w:ascii="Times New Roman" w:eastAsia="Times New Roman" w:hAnsi="Times New Roman" w:cs="Times New Roman"/>
          <w:b/>
          <w:sz w:val="24"/>
          <w:szCs w:val="24"/>
        </w:rPr>
        <w:t xml:space="preserve">ДОГОВОР КУПЛИ-ПРОДАЖИ </w:t>
      </w:r>
      <w:r>
        <w:rPr>
          <w:rFonts w:ascii="Times New Roman" w:eastAsia="Times New Roman" w:hAnsi="Times New Roman" w:cs="Times New Roman"/>
          <w:b/>
          <w:sz w:val="24"/>
          <w:szCs w:val="24"/>
        </w:rPr>
        <w:t>ТРАНСПОРТНОГО СРЕДСТВА</w:t>
      </w:r>
    </w:p>
    <w:p w:rsidR="00F33FC9" w:rsidRPr="004B320C" w:rsidRDefault="00F33FC9" w:rsidP="00F33FC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4B320C">
        <w:rPr>
          <w:rFonts w:ascii="Times New Roman" w:eastAsia="Times New Roman" w:hAnsi="Times New Roman" w:cs="Times New Roman"/>
          <w:b/>
          <w:sz w:val="24"/>
          <w:szCs w:val="24"/>
        </w:rPr>
        <w:t>№ ________________</w:t>
      </w:r>
    </w:p>
    <w:p w:rsidR="00F33FC9" w:rsidRPr="004B320C" w:rsidRDefault="00F33FC9" w:rsidP="00F33FC9">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p>
    <w:p w:rsidR="00F33FC9" w:rsidRPr="004B320C" w:rsidRDefault="00F33FC9" w:rsidP="00F33FC9">
      <w:pPr>
        <w:spacing w:after="0" w:line="240" w:lineRule="auto"/>
        <w:jc w:val="center"/>
        <w:rPr>
          <w:rFonts w:ascii="Times New Roman" w:eastAsia="Times New Roman" w:hAnsi="Times New Roman" w:cs="Times New Roman"/>
        </w:rPr>
      </w:pPr>
      <w:r w:rsidRPr="004B320C">
        <w:rPr>
          <w:rFonts w:ascii="Times New Roman" w:eastAsia="Times New Roman" w:hAnsi="Times New Roman" w:cs="Times New Roman"/>
        </w:rPr>
        <w:t xml:space="preserve">г. </w:t>
      </w:r>
      <w:r>
        <w:rPr>
          <w:rFonts w:ascii="Times New Roman" w:eastAsia="Times New Roman" w:hAnsi="Times New Roman" w:cs="Times New Roman"/>
        </w:rPr>
        <w:t>Вологда</w:t>
      </w:r>
      <w:r w:rsidRPr="004B320C">
        <w:rPr>
          <w:rFonts w:ascii="Times New Roman" w:eastAsia="Times New Roman" w:hAnsi="Times New Roman" w:cs="Times New Roman"/>
        </w:rPr>
        <w:tab/>
      </w:r>
      <w:r w:rsidRPr="004B320C">
        <w:rPr>
          <w:rFonts w:ascii="Times New Roman" w:eastAsia="Times New Roman" w:hAnsi="Times New Roman" w:cs="Times New Roman"/>
        </w:rPr>
        <w:tab/>
      </w:r>
      <w:r w:rsidRPr="004B320C">
        <w:rPr>
          <w:rFonts w:ascii="Times New Roman" w:eastAsia="Times New Roman" w:hAnsi="Times New Roman" w:cs="Times New Roman"/>
        </w:rPr>
        <w:tab/>
      </w:r>
      <w:r w:rsidRPr="004B320C">
        <w:rPr>
          <w:rFonts w:ascii="Times New Roman" w:eastAsia="Times New Roman" w:hAnsi="Times New Roman" w:cs="Times New Roman"/>
        </w:rPr>
        <w:tab/>
      </w:r>
      <w:r w:rsidRPr="004B320C">
        <w:rPr>
          <w:rFonts w:ascii="Times New Roman" w:eastAsia="Times New Roman" w:hAnsi="Times New Roman" w:cs="Times New Roman"/>
        </w:rPr>
        <w:tab/>
        <w:t xml:space="preserve">                                                      «____»___________ 20__ г.</w:t>
      </w:r>
    </w:p>
    <w:p w:rsidR="00F33FC9" w:rsidRPr="004B320C" w:rsidRDefault="00F33FC9" w:rsidP="00F33FC9">
      <w:pPr>
        <w:spacing w:after="0" w:line="240" w:lineRule="auto"/>
        <w:rPr>
          <w:rFonts w:ascii="Times New Roman" w:eastAsia="Times New Roman" w:hAnsi="Times New Roman" w:cs="Times New Roman"/>
        </w:rPr>
      </w:pPr>
    </w:p>
    <w:p w:rsidR="00F33FC9" w:rsidRDefault="00F33FC9" w:rsidP="00F33FC9">
      <w:pPr>
        <w:widowControl w:val="0"/>
        <w:autoSpaceDE w:val="0"/>
        <w:autoSpaceDN w:val="0"/>
        <w:adjustRightInd w:val="0"/>
        <w:spacing w:after="0" w:line="240" w:lineRule="auto"/>
        <w:ind w:firstLine="567"/>
        <w:jc w:val="both"/>
        <w:rPr>
          <w:rFonts w:ascii="Times New Roman" w:eastAsia="Lucida Sans Unicode" w:hAnsi="Times New Roman" w:cs="Times New Roman"/>
          <w:kern w:val="3"/>
          <w:sz w:val="24"/>
          <w:szCs w:val="24"/>
        </w:rPr>
      </w:pPr>
      <w:r w:rsidRPr="00A81A80">
        <w:rPr>
          <w:rFonts w:ascii="Times New Roman" w:eastAsia="Lucida Sans Unicode" w:hAnsi="Times New Roman" w:cs="Times New Roman"/>
          <w:b/>
          <w:kern w:val="3"/>
          <w:sz w:val="24"/>
          <w:szCs w:val="24"/>
        </w:rPr>
        <w:t>Муниципальное унитарное предприятие жилищно-коммунального хозяйства городского округа города Вологды (МУП ЖКХ «Вологдагорводоканал»)</w:t>
      </w:r>
      <w:r w:rsidRPr="004B320C">
        <w:rPr>
          <w:rFonts w:ascii="Times New Roman" w:eastAsia="Lucida Sans Unicode" w:hAnsi="Times New Roman" w:cs="Times New Roman"/>
          <w:kern w:val="3"/>
          <w:sz w:val="24"/>
          <w:szCs w:val="24"/>
        </w:rPr>
        <w:t xml:space="preserve">, именуемое в дальнейшим </w:t>
      </w:r>
      <w:r w:rsidRPr="00A81A80">
        <w:rPr>
          <w:rFonts w:ascii="Times New Roman" w:eastAsia="Lucida Sans Unicode" w:hAnsi="Times New Roman" w:cs="Times New Roman"/>
          <w:b/>
          <w:kern w:val="3"/>
          <w:sz w:val="24"/>
          <w:szCs w:val="24"/>
        </w:rPr>
        <w:t>«Продавец»</w:t>
      </w:r>
      <w:r w:rsidRPr="004B320C">
        <w:rPr>
          <w:rFonts w:ascii="Times New Roman" w:eastAsia="Lucida Sans Unicode" w:hAnsi="Times New Roman" w:cs="Times New Roman"/>
          <w:kern w:val="3"/>
          <w:sz w:val="24"/>
          <w:szCs w:val="24"/>
        </w:rPr>
        <w:t xml:space="preserve">, в лице ________________________________________, действующего на основании _________________, с одной стороны и </w:t>
      </w:r>
      <w:r>
        <w:rPr>
          <w:rFonts w:ascii="Times New Roman" w:eastAsia="Lucida Sans Unicode" w:hAnsi="Times New Roman" w:cs="Times New Roman"/>
          <w:kern w:val="3"/>
          <w:sz w:val="24"/>
          <w:szCs w:val="24"/>
        </w:rPr>
        <w:t>_____________________</w:t>
      </w:r>
      <w:r w:rsidRPr="004B320C">
        <w:rPr>
          <w:rFonts w:ascii="Times New Roman" w:eastAsia="Lucida Sans Unicode" w:hAnsi="Times New Roman" w:cs="Times New Roman"/>
          <w:kern w:val="3"/>
          <w:sz w:val="24"/>
          <w:szCs w:val="24"/>
        </w:rPr>
        <w:t>________________</w:t>
      </w:r>
    </w:p>
    <w:p w:rsidR="00F33FC9" w:rsidRPr="004B320C" w:rsidRDefault="00F33FC9" w:rsidP="00F33FC9">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A81A80">
        <w:rPr>
          <w:rFonts w:ascii="Times New Roman" w:eastAsia="Lucida Sans Unicode" w:hAnsi="Times New Roman" w:cs="Times New Roman"/>
          <w:b/>
          <w:kern w:val="3"/>
          <w:sz w:val="24"/>
          <w:szCs w:val="24"/>
        </w:rPr>
        <w:t>_________________________________________,</w:t>
      </w:r>
      <w:r w:rsidRPr="004B320C">
        <w:rPr>
          <w:rFonts w:ascii="Times New Roman" w:eastAsia="Lucida Sans Unicode" w:hAnsi="Times New Roman" w:cs="Times New Roman"/>
          <w:kern w:val="3"/>
          <w:sz w:val="24"/>
          <w:szCs w:val="24"/>
        </w:rPr>
        <w:t xml:space="preserve"> именуем__ в дальнейшем </w:t>
      </w:r>
      <w:r w:rsidRPr="00A81A80">
        <w:rPr>
          <w:rFonts w:ascii="Times New Roman" w:eastAsia="Lucida Sans Unicode" w:hAnsi="Times New Roman" w:cs="Times New Roman"/>
          <w:b/>
          <w:kern w:val="3"/>
          <w:sz w:val="24"/>
          <w:szCs w:val="24"/>
        </w:rPr>
        <w:t>"Покупатель"</w:t>
      </w:r>
      <w:r w:rsidRPr="004B320C">
        <w:rPr>
          <w:rFonts w:ascii="Times New Roman" w:eastAsia="Lucida Sans Unicode" w:hAnsi="Times New Roman" w:cs="Times New Roman"/>
          <w:kern w:val="3"/>
          <w:sz w:val="24"/>
          <w:szCs w:val="24"/>
        </w:rPr>
        <w:t>, в лице _____________________________________</w:t>
      </w:r>
      <w:r>
        <w:rPr>
          <w:rFonts w:ascii="Times New Roman" w:eastAsia="Lucida Sans Unicode" w:hAnsi="Times New Roman" w:cs="Times New Roman"/>
          <w:kern w:val="3"/>
          <w:sz w:val="24"/>
          <w:szCs w:val="24"/>
        </w:rPr>
        <w:t>_</w:t>
      </w:r>
      <w:r w:rsidRPr="004B320C">
        <w:rPr>
          <w:rFonts w:ascii="Times New Roman" w:eastAsia="Lucida Sans Unicode" w:hAnsi="Times New Roman" w:cs="Times New Roman"/>
          <w:kern w:val="3"/>
          <w:sz w:val="24"/>
          <w:szCs w:val="24"/>
        </w:rPr>
        <w:t>___, действующего</w:t>
      </w:r>
      <w:r>
        <w:rPr>
          <w:rFonts w:ascii="Times New Roman" w:eastAsia="Lucida Sans Unicode" w:hAnsi="Times New Roman" w:cs="Times New Roman"/>
          <w:kern w:val="3"/>
          <w:sz w:val="24"/>
          <w:szCs w:val="24"/>
        </w:rPr>
        <w:t xml:space="preserve"> на основании _______________</w:t>
      </w:r>
      <w:r w:rsidRPr="004B320C">
        <w:rPr>
          <w:rFonts w:ascii="Times New Roman" w:eastAsia="Lucida Sans Unicode" w:hAnsi="Times New Roman" w:cs="Times New Roman"/>
          <w:kern w:val="3"/>
          <w:sz w:val="24"/>
          <w:szCs w:val="24"/>
        </w:rPr>
        <w:t>_, с другой стороны, в соответствии с  «Правилами проведен</w:t>
      </w:r>
      <w:r>
        <w:rPr>
          <w:rFonts w:ascii="Times New Roman" w:eastAsia="Lucida Sans Unicode" w:hAnsi="Times New Roman" w:cs="Times New Roman"/>
          <w:kern w:val="3"/>
          <w:sz w:val="24"/>
          <w:szCs w:val="24"/>
        </w:rPr>
        <w:t>ия конкурсов или аукционов н</w:t>
      </w:r>
      <w:r w:rsidRPr="004B320C">
        <w:rPr>
          <w:rFonts w:ascii="Times New Roman" w:eastAsia="Lucida Sans Unicode" w:hAnsi="Times New Roman" w:cs="Times New Roman"/>
          <w:kern w:val="3"/>
          <w:sz w:val="24"/>
          <w:szCs w:val="24"/>
        </w:rPr>
        <w:t>а</w:t>
      </w:r>
      <w:r>
        <w:rPr>
          <w:rFonts w:ascii="Times New Roman" w:eastAsia="Lucida Sans Unicode" w:hAnsi="Times New Roman" w:cs="Times New Roman"/>
          <w:kern w:val="3"/>
          <w:sz w:val="24"/>
          <w:szCs w:val="24"/>
        </w:rPr>
        <w:t xml:space="preserve"> пра</w:t>
      </w:r>
      <w:r w:rsidRPr="004B320C">
        <w:rPr>
          <w:rFonts w:ascii="Times New Roman" w:eastAsia="Lucida Sans Unicode" w:hAnsi="Times New Roman" w:cs="Times New Roman"/>
          <w:kern w:val="3"/>
          <w:sz w:val="24"/>
          <w:szCs w:val="24"/>
        </w:rPr>
        <w:t xml:space="preserve">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утвержденными Приказом ФАС от 10.02.2010 № 67 и Протоколом _______________________________ № ____ от _______________, согласно которому Покупатель признан </w:t>
      </w:r>
      <w:r>
        <w:rPr>
          <w:rFonts w:ascii="Times New Roman" w:eastAsia="Lucida Sans Unicode" w:hAnsi="Times New Roman" w:cs="Times New Roman"/>
          <w:kern w:val="3"/>
          <w:sz w:val="24"/>
          <w:szCs w:val="24"/>
        </w:rPr>
        <w:t>______________</w:t>
      </w:r>
      <w:r w:rsidRPr="004B320C">
        <w:rPr>
          <w:rFonts w:ascii="Times New Roman" w:eastAsia="Lucida Sans Unicode" w:hAnsi="Times New Roman" w:cs="Times New Roman"/>
          <w:kern w:val="3"/>
          <w:sz w:val="24"/>
          <w:szCs w:val="24"/>
        </w:rPr>
        <w:t xml:space="preserve"> аукциона, заключили настоящий договор (далее – «настоящий Договор», «Договор») о нижеследующем:</w:t>
      </w:r>
    </w:p>
    <w:p w:rsidR="00F33FC9" w:rsidRPr="004B320C" w:rsidRDefault="002255F0" w:rsidP="002255F0">
      <w:pPr>
        <w:suppressAutoHyphens w:val="0"/>
        <w:autoSpaceDE w:val="0"/>
        <w:autoSpaceDN w:val="0"/>
        <w:spacing w:before="120" w:after="120" w:line="240" w:lineRule="auto"/>
        <w:ind w:left="36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7637F2">
        <w:rPr>
          <w:rFonts w:ascii="Times New Roman" w:eastAsia="Times New Roman" w:hAnsi="Times New Roman" w:cs="Times New Roman"/>
          <w:b/>
          <w:sz w:val="24"/>
          <w:szCs w:val="24"/>
          <w:lang w:eastAsia="ru-RU"/>
        </w:rPr>
        <w:t xml:space="preserve"> </w:t>
      </w:r>
      <w:r w:rsidR="00F33FC9" w:rsidRPr="004B320C">
        <w:rPr>
          <w:rFonts w:ascii="Times New Roman" w:eastAsia="Times New Roman" w:hAnsi="Times New Roman" w:cs="Times New Roman"/>
          <w:b/>
          <w:sz w:val="24"/>
          <w:szCs w:val="24"/>
          <w:lang w:eastAsia="ru-RU"/>
        </w:rPr>
        <w:t>ПРЕДМЕТ</w:t>
      </w:r>
      <w:r w:rsidR="00F33FC9" w:rsidRPr="004B320C">
        <w:rPr>
          <w:rFonts w:ascii="Times New Roman" w:eastAsia="Times New Roman" w:hAnsi="Times New Roman" w:cs="Times New Roman"/>
          <w:sz w:val="24"/>
          <w:szCs w:val="24"/>
          <w:lang w:eastAsia="ru-RU"/>
        </w:rPr>
        <w:t xml:space="preserve"> </w:t>
      </w:r>
      <w:r w:rsidR="00F33FC9" w:rsidRPr="004B320C">
        <w:rPr>
          <w:rFonts w:ascii="Times New Roman" w:eastAsia="Times New Roman" w:hAnsi="Times New Roman" w:cs="Times New Roman"/>
          <w:b/>
          <w:sz w:val="24"/>
          <w:szCs w:val="24"/>
          <w:lang w:eastAsia="ru-RU"/>
        </w:rPr>
        <w:t>ДОГОВОРА</w:t>
      </w:r>
    </w:p>
    <w:p w:rsidR="00F33FC9" w:rsidRPr="00A81A80" w:rsidRDefault="00F33FC9" w:rsidP="00F33FC9">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sidRPr="00A81A80">
        <w:rPr>
          <w:rFonts w:ascii="Times New Roman" w:hAnsi="Times New Roman" w:cs="Times New Roman"/>
          <w:sz w:val="24"/>
          <w:szCs w:val="24"/>
        </w:rPr>
        <w:t>1.1. По настоящему Договору Продавец обязуется передать в собственность Покупателю</w:t>
      </w:r>
      <w:r>
        <w:rPr>
          <w:rFonts w:ascii="Times New Roman" w:hAnsi="Times New Roman" w:cs="Times New Roman"/>
          <w:sz w:val="24"/>
          <w:szCs w:val="24"/>
        </w:rPr>
        <w:t xml:space="preserve"> транспортное средство</w:t>
      </w:r>
      <w:r w:rsidRPr="00A81A80">
        <w:rPr>
          <w:rFonts w:ascii="Times New Roman" w:hAnsi="Times New Roman" w:cs="Times New Roman"/>
          <w:sz w:val="24"/>
          <w:szCs w:val="24"/>
        </w:rPr>
        <w:t xml:space="preserve"> </w:t>
      </w:r>
      <w:r>
        <w:rPr>
          <w:rFonts w:ascii="Times New Roman" w:hAnsi="Times New Roman" w:cs="Times New Roman"/>
          <w:sz w:val="24"/>
          <w:szCs w:val="24"/>
        </w:rPr>
        <w:t>______________</w:t>
      </w:r>
      <w:r w:rsidRPr="00A81A80">
        <w:rPr>
          <w:rFonts w:ascii="Times New Roman" w:hAnsi="Times New Roman" w:cs="Times New Roman"/>
          <w:sz w:val="24"/>
          <w:szCs w:val="24"/>
        </w:rPr>
        <w:t xml:space="preserve">, </w:t>
      </w:r>
      <w:r>
        <w:rPr>
          <w:rFonts w:ascii="Times New Roman" w:hAnsi="Times New Roman" w:cs="Times New Roman"/>
          <w:sz w:val="24"/>
          <w:szCs w:val="24"/>
        </w:rPr>
        <w:t>________</w:t>
      </w:r>
      <w:r w:rsidRPr="00A81A80">
        <w:rPr>
          <w:rFonts w:ascii="Times New Roman" w:hAnsi="Times New Roman" w:cs="Times New Roman"/>
          <w:sz w:val="24"/>
          <w:szCs w:val="24"/>
        </w:rPr>
        <w:t xml:space="preserve"> года выпуска (далее именуется – </w:t>
      </w:r>
      <w:r>
        <w:rPr>
          <w:rFonts w:ascii="Times New Roman" w:hAnsi="Times New Roman" w:cs="Times New Roman"/>
          <w:sz w:val="24"/>
          <w:szCs w:val="24"/>
        </w:rPr>
        <w:t>Имущество</w:t>
      </w:r>
      <w:r w:rsidRPr="00A81A80">
        <w:rPr>
          <w:rFonts w:ascii="Times New Roman" w:hAnsi="Times New Roman" w:cs="Times New Roman"/>
          <w:sz w:val="24"/>
          <w:szCs w:val="24"/>
        </w:rPr>
        <w:t xml:space="preserve">), а Покупатель обязуется </w:t>
      </w:r>
      <w:r>
        <w:rPr>
          <w:rFonts w:ascii="Times New Roman" w:hAnsi="Times New Roman" w:cs="Times New Roman"/>
          <w:sz w:val="24"/>
          <w:szCs w:val="24"/>
        </w:rPr>
        <w:t xml:space="preserve">его </w:t>
      </w:r>
      <w:r w:rsidRPr="00A81A80">
        <w:rPr>
          <w:rFonts w:ascii="Times New Roman" w:hAnsi="Times New Roman" w:cs="Times New Roman"/>
          <w:sz w:val="24"/>
          <w:szCs w:val="24"/>
        </w:rPr>
        <w:t xml:space="preserve">принять и оплатить Продавцу стоимость </w:t>
      </w:r>
      <w:r>
        <w:rPr>
          <w:rFonts w:ascii="Times New Roman" w:hAnsi="Times New Roman" w:cs="Times New Roman"/>
          <w:sz w:val="24"/>
          <w:szCs w:val="24"/>
        </w:rPr>
        <w:t>Имущества</w:t>
      </w:r>
      <w:r w:rsidRPr="00A81A80">
        <w:rPr>
          <w:rFonts w:ascii="Times New Roman" w:hAnsi="Times New Roman" w:cs="Times New Roman"/>
          <w:sz w:val="24"/>
          <w:szCs w:val="24"/>
        </w:rPr>
        <w:t xml:space="preserve"> в порядке и на условиях, определенных настоящим Договором.</w:t>
      </w:r>
    </w:p>
    <w:p w:rsidR="00F33FC9" w:rsidRPr="00A81A80" w:rsidRDefault="00F33FC9" w:rsidP="00F33FC9">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sidRPr="00A81A80">
        <w:rPr>
          <w:rFonts w:ascii="Times New Roman" w:hAnsi="Times New Roman" w:cs="Times New Roman"/>
          <w:sz w:val="24"/>
          <w:szCs w:val="24"/>
        </w:rPr>
        <w:t xml:space="preserve">1.2. Полное наименование </w:t>
      </w:r>
      <w:r>
        <w:rPr>
          <w:rFonts w:ascii="Times New Roman" w:hAnsi="Times New Roman" w:cs="Times New Roman"/>
          <w:sz w:val="24"/>
          <w:szCs w:val="24"/>
        </w:rPr>
        <w:t>Имущества</w:t>
      </w:r>
      <w:r w:rsidRPr="00A81A80">
        <w:rPr>
          <w:rFonts w:ascii="Times New Roman" w:hAnsi="Times New Roman" w:cs="Times New Roman"/>
          <w:sz w:val="24"/>
          <w:szCs w:val="24"/>
        </w:rPr>
        <w:t xml:space="preserve">, его цена, характеристики, количество и другие сведения </w:t>
      </w:r>
      <w:r>
        <w:rPr>
          <w:rFonts w:ascii="Times New Roman" w:hAnsi="Times New Roman" w:cs="Times New Roman"/>
          <w:sz w:val="24"/>
          <w:szCs w:val="24"/>
        </w:rPr>
        <w:t>об Имуществе</w:t>
      </w:r>
      <w:r w:rsidRPr="00A81A80">
        <w:rPr>
          <w:rFonts w:ascii="Times New Roman" w:hAnsi="Times New Roman" w:cs="Times New Roman"/>
          <w:sz w:val="24"/>
          <w:szCs w:val="24"/>
        </w:rPr>
        <w:t xml:space="preserve"> приведены в Спецификации, являющейся Приложением №1 к настоящему Договору.</w:t>
      </w:r>
    </w:p>
    <w:p w:rsidR="00F33FC9" w:rsidRDefault="00F33FC9" w:rsidP="00F33FC9">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sidRPr="00A81A80">
        <w:rPr>
          <w:rFonts w:ascii="Times New Roman" w:hAnsi="Times New Roman" w:cs="Times New Roman"/>
          <w:sz w:val="24"/>
          <w:szCs w:val="24"/>
        </w:rPr>
        <w:t xml:space="preserve">1.3. </w:t>
      </w:r>
      <w:r>
        <w:rPr>
          <w:rFonts w:ascii="Times New Roman" w:hAnsi="Times New Roman" w:cs="Times New Roman"/>
          <w:sz w:val="24"/>
          <w:szCs w:val="24"/>
        </w:rPr>
        <w:t>Имущество</w:t>
      </w:r>
      <w:r w:rsidRPr="00A81A80">
        <w:rPr>
          <w:rFonts w:ascii="Times New Roman" w:hAnsi="Times New Roman" w:cs="Times New Roman"/>
          <w:sz w:val="24"/>
          <w:szCs w:val="24"/>
        </w:rPr>
        <w:t xml:space="preserve"> принадлежит Продавцу на основании </w:t>
      </w:r>
      <w:r>
        <w:rPr>
          <w:rFonts w:ascii="Times New Roman" w:hAnsi="Times New Roman" w:cs="Times New Roman"/>
          <w:sz w:val="24"/>
          <w:szCs w:val="24"/>
        </w:rPr>
        <w:t>____________</w:t>
      </w:r>
      <w:r w:rsidRPr="00A81A80">
        <w:rPr>
          <w:rFonts w:ascii="Times New Roman" w:hAnsi="Times New Roman" w:cs="Times New Roman"/>
          <w:sz w:val="24"/>
          <w:szCs w:val="24"/>
        </w:rPr>
        <w:t xml:space="preserve">.  </w:t>
      </w:r>
    </w:p>
    <w:p w:rsidR="00F33FC9" w:rsidRDefault="00F33FC9" w:rsidP="00F33FC9">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sidRPr="00B1334A">
        <w:rPr>
          <w:rFonts w:ascii="Times New Roman" w:hAnsi="Times New Roman" w:cs="Times New Roman"/>
          <w:sz w:val="24"/>
          <w:szCs w:val="24"/>
        </w:rPr>
        <w:t>1.4. Продавец подтверждает, что он обладает всеми правами, необходимыми для совершения сделки и передачи Покупателю права собственности на Имущество.</w:t>
      </w:r>
    </w:p>
    <w:p w:rsidR="00F33FC9" w:rsidRPr="00B1334A" w:rsidRDefault="00F33FC9" w:rsidP="00F33FC9">
      <w:pPr>
        <w:tabs>
          <w:tab w:val="left" w:pos="851"/>
        </w:tabs>
        <w:suppressAutoHyphens w:val="0"/>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1.5. Продавец гарантирует, что на дату заключения Договора, </w:t>
      </w:r>
      <w:r w:rsidR="009B2968">
        <w:rPr>
          <w:rFonts w:ascii="Times New Roman" w:hAnsi="Times New Roman" w:cs="Times New Roman"/>
          <w:sz w:val="24"/>
          <w:szCs w:val="24"/>
        </w:rPr>
        <w:t>Имущество</w:t>
      </w:r>
      <w:r>
        <w:rPr>
          <w:rFonts w:ascii="Times New Roman" w:hAnsi="Times New Roman" w:cs="Times New Roman"/>
          <w:sz w:val="24"/>
          <w:szCs w:val="24"/>
        </w:rPr>
        <w:t xml:space="preserve"> в споре и под арестом не состоит, не является предметом залога, не обременено правами третьих лиц.</w:t>
      </w:r>
    </w:p>
    <w:p w:rsidR="00F33FC9" w:rsidRPr="00DD262B" w:rsidRDefault="00F33FC9" w:rsidP="00F33FC9">
      <w:pPr>
        <w:pStyle w:val="ae"/>
        <w:tabs>
          <w:tab w:val="left" w:pos="851"/>
        </w:tabs>
        <w:suppressAutoHyphens w:val="0"/>
        <w:autoSpaceDE w:val="0"/>
        <w:autoSpaceDN w:val="0"/>
        <w:ind w:left="0" w:firstLine="567"/>
        <w:jc w:val="both"/>
        <w:rPr>
          <w:sz w:val="24"/>
          <w:szCs w:val="24"/>
        </w:rPr>
      </w:pPr>
      <w:r>
        <w:rPr>
          <w:sz w:val="24"/>
          <w:szCs w:val="24"/>
        </w:rPr>
        <w:t xml:space="preserve">1.6. </w:t>
      </w:r>
      <w:r w:rsidRPr="00DD262B">
        <w:rPr>
          <w:sz w:val="24"/>
          <w:szCs w:val="24"/>
        </w:rPr>
        <w:t>Покупатель подтверждает, что до подписания Договора осмотрел Имущество, проинформирован</w:t>
      </w:r>
      <w:r>
        <w:rPr>
          <w:sz w:val="24"/>
          <w:szCs w:val="24"/>
        </w:rPr>
        <w:t xml:space="preserve"> </w:t>
      </w:r>
      <w:r w:rsidRPr="00DD262B">
        <w:rPr>
          <w:sz w:val="24"/>
          <w:szCs w:val="24"/>
        </w:rPr>
        <w:t>о состоянии Имущества и всех его недостатках и согласен приобрести Имущество в собственность в том состоянии, в котором оно находилось на момент такого осмотра.</w:t>
      </w:r>
    </w:p>
    <w:p w:rsidR="00F33FC9" w:rsidRDefault="00F33FC9" w:rsidP="00F33FC9">
      <w:pPr>
        <w:pStyle w:val="ae"/>
        <w:widowControl/>
        <w:tabs>
          <w:tab w:val="left" w:pos="851"/>
        </w:tabs>
        <w:suppressAutoHyphens w:val="0"/>
        <w:autoSpaceDE w:val="0"/>
        <w:autoSpaceDN w:val="0"/>
        <w:ind w:left="0" w:firstLine="567"/>
        <w:jc w:val="both"/>
        <w:rPr>
          <w:sz w:val="24"/>
          <w:szCs w:val="24"/>
        </w:rPr>
      </w:pPr>
      <w:r w:rsidRPr="00DD262B">
        <w:rPr>
          <w:sz w:val="24"/>
          <w:szCs w:val="24"/>
        </w:rPr>
        <w:t>1.</w:t>
      </w:r>
      <w:r>
        <w:rPr>
          <w:sz w:val="24"/>
          <w:szCs w:val="24"/>
        </w:rPr>
        <w:t>7</w:t>
      </w:r>
      <w:r w:rsidRPr="00DD262B">
        <w:rPr>
          <w:sz w:val="24"/>
          <w:szCs w:val="24"/>
        </w:rPr>
        <w:t xml:space="preserve">. Право собственности на имущество, а также риск его случайной гибели и случайного повреждения, переходит к Покупателю после подписания акта приема–передачи Имущества (по форме приложения № </w:t>
      </w:r>
      <w:r>
        <w:rPr>
          <w:sz w:val="24"/>
          <w:szCs w:val="24"/>
        </w:rPr>
        <w:t>2</w:t>
      </w:r>
      <w:r w:rsidRPr="00DD262B">
        <w:rPr>
          <w:sz w:val="24"/>
          <w:szCs w:val="24"/>
        </w:rPr>
        <w:t xml:space="preserve"> к Договору)</w:t>
      </w:r>
      <w:r>
        <w:rPr>
          <w:sz w:val="24"/>
          <w:szCs w:val="24"/>
        </w:rPr>
        <w:t>.</w:t>
      </w:r>
    </w:p>
    <w:p w:rsidR="00F33FC9" w:rsidRPr="004B320C" w:rsidRDefault="007637F2" w:rsidP="007637F2">
      <w:pPr>
        <w:suppressAutoHyphens w:val="0"/>
        <w:autoSpaceDE w:val="0"/>
        <w:autoSpaceDN w:val="0"/>
        <w:spacing w:before="120" w:after="120" w:line="240" w:lineRule="auto"/>
        <w:ind w:left="714"/>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2. </w:t>
      </w:r>
      <w:r w:rsidR="00F33FC9" w:rsidRPr="004B320C">
        <w:rPr>
          <w:rFonts w:ascii="Times New Roman" w:eastAsia="Calibri" w:hAnsi="Times New Roman" w:cs="Times New Roman"/>
          <w:b/>
          <w:color w:val="000000"/>
          <w:sz w:val="24"/>
          <w:szCs w:val="24"/>
        </w:rPr>
        <w:t>ОБЯЗАННОСТИ</w:t>
      </w:r>
      <w:r w:rsidR="00F33FC9" w:rsidRPr="004B320C">
        <w:rPr>
          <w:rFonts w:ascii="Times New Roman" w:eastAsia="Calibri" w:hAnsi="Times New Roman" w:cs="Times New Roman"/>
          <w:color w:val="000000"/>
          <w:sz w:val="24"/>
          <w:szCs w:val="24"/>
        </w:rPr>
        <w:t xml:space="preserve"> </w:t>
      </w:r>
      <w:r w:rsidR="00F33FC9" w:rsidRPr="004B320C">
        <w:rPr>
          <w:rFonts w:ascii="Times New Roman" w:eastAsia="Calibri" w:hAnsi="Times New Roman" w:cs="Times New Roman"/>
          <w:b/>
          <w:color w:val="000000"/>
          <w:sz w:val="24"/>
          <w:szCs w:val="24"/>
        </w:rPr>
        <w:t>СТОРОН</w:t>
      </w:r>
    </w:p>
    <w:p w:rsidR="00F33FC9" w:rsidRPr="004B320C" w:rsidRDefault="00F33FC9" w:rsidP="007637F2">
      <w:pPr>
        <w:pStyle w:val="ae"/>
        <w:widowControl/>
        <w:numPr>
          <w:ilvl w:val="1"/>
          <w:numId w:val="22"/>
        </w:numPr>
        <w:tabs>
          <w:tab w:val="left" w:pos="709"/>
          <w:tab w:val="left" w:pos="993"/>
          <w:tab w:val="left" w:pos="1276"/>
        </w:tabs>
        <w:suppressAutoHyphens w:val="0"/>
        <w:autoSpaceDE w:val="0"/>
        <w:autoSpaceDN w:val="0"/>
        <w:ind w:left="0" w:firstLine="567"/>
        <w:jc w:val="both"/>
        <w:rPr>
          <w:bCs/>
          <w:color w:val="000000"/>
          <w:sz w:val="24"/>
          <w:szCs w:val="24"/>
        </w:rPr>
      </w:pPr>
      <w:r w:rsidRPr="004B320C">
        <w:rPr>
          <w:bCs/>
          <w:color w:val="000000"/>
          <w:sz w:val="24"/>
          <w:szCs w:val="24"/>
        </w:rPr>
        <w:t>Продавец</w:t>
      </w:r>
      <w:r w:rsidRPr="004B320C">
        <w:rPr>
          <w:color w:val="000000"/>
          <w:sz w:val="24"/>
          <w:szCs w:val="24"/>
        </w:rPr>
        <w:t xml:space="preserve"> </w:t>
      </w:r>
      <w:r w:rsidRPr="004B320C">
        <w:rPr>
          <w:bCs/>
          <w:color w:val="000000"/>
          <w:sz w:val="24"/>
          <w:szCs w:val="24"/>
        </w:rPr>
        <w:t>обязан:</w:t>
      </w:r>
    </w:p>
    <w:p w:rsidR="00F33FC9" w:rsidRPr="007637F2" w:rsidRDefault="00F33FC9" w:rsidP="007637F2">
      <w:pPr>
        <w:pStyle w:val="ae"/>
        <w:numPr>
          <w:ilvl w:val="2"/>
          <w:numId w:val="22"/>
        </w:numPr>
        <w:tabs>
          <w:tab w:val="left" w:pos="993"/>
          <w:tab w:val="left" w:pos="1276"/>
        </w:tabs>
        <w:suppressAutoHyphens w:val="0"/>
        <w:autoSpaceDE w:val="0"/>
        <w:autoSpaceDN w:val="0"/>
        <w:ind w:left="0" w:firstLine="567"/>
        <w:jc w:val="both"/>
        <w:rPr>
          <w:color w:val="000000"/>
          <w:sz w:val="24"/>
          <w:szCs w:val="24"/>
        </w:rPr>
      </w:pPr>
      <w:r w:rsidRPr="007637F2">
        <w:rPr>
          <w:color w:val="000000"/>
          <w:sz w:val="24"/>
          <w:szCs w:val="24"/>
        </w:rPr>
        <w:t>Передать Покупателю или указанному им лицу Имущество не позднее 20 (Двадцати) дней с момента полной оплаты стоимости Имущества и поступления денежных средств на расчетный счет Продавца, в соответствии с условиями настоящего Договора. Право собственности на Имущество и риск случайной гибели переходят к Покупателю с момента подписания Сторонами Акта приема-передачи имущества (Приложение №2 к настоящему Договору). С указанного момента Продавец считается выполнившим свою обязанность по передаче Имущества.</w:t>
      </w:r>
    </w:p>
    <w:p w:rsidR="00F33FC9" w:rsidRPr="008E72FC" w:rsidRDefault="00F33FC9" w:rsidP="007637F2">
      <w:pPr>
        <w:pStyle w:val="ae"/>
        <w:numPr>
          <w:ilvl w:val="2"/>
          <w:numId w:val="22"/>
        </w:numPr>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t xml:space="preserve">Передача </w:t>
      </w:r>
      <w:r>
        <w:rPr>
          <w:color w:val="000000"/>
          <w:sz w:val="24"/>
          <w:szCs w:val="24"/>
        </w:rPr>
        <w:t>Имущества</w:t>
      </w:r>
      <w:r w:rsidRPr="008E72FC">
        <w:rPr>
          <w:color w:val="000000"/>
          <w:sz w:val="24"/>
          <w:szCs w:val="24"/>
        </w:rPr>
        <w:t xml:space="preserve"> оформляется следующим комплектом документов: </w:t>
      </w:r>
    </w:p>
    <w:p w:rsidR="00F33FC9" w:rsidRPr="008E72FC" w:rsidRDefault="00F33FC9" w:rsidP="007637F2">
      <w:pPr>
        <w:pStyle w:val="ae"/>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t>- актом приема-передачи Имущества в трех подлинных экземплярах, подписываемые уполномоченными представителями Сторон собственноручно;</w:t>
      </w:r>
    </w:p>
    <w:p w:rsidR="00F33FC9" w:rsidRPr="008E72FC" w:rsidRDefault="00F33FC9" w:rsidP="007637F2">
      <w:pPr>
        <w:pStyle w:val="ae"/>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t xml:space="preserve">- паспортом транспортного средства </w:t>
      </w:r>
      <w:r>
        <w:rPr>
          <w:color w:val="000000"/>
          <w:sz w:val="24"/>
          <w:szCs w:val="24"/>
        </w:rPr>
        <w:t>_______________</w:t>
      </w:r>
      <w:r w:rsidRPr="008E72FC">
        <w:rPr>
          <w:color w:val="000000"/>
          <w:sz w:val="24"/>
          <w:szCs w:val="24"/>
        </w:rPr>
        <w:t>;</w:t>
      </w:r>
    </w:p>
    <w:p w:rsidR="00F33FC9" w:rsidRPr="008E72FC" w:rsidRDefault="00F33FC9" w:rsidP="007637F2">
      <w:pPr>
        <w:pStyle w:val="ae"/>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t xml:space="preserve">- свидетельством о регистрации транспортного средства </w:t>
      </w:r>
      <w:r>
        <w:rPr>
          <w:color w:val="000000"/>
          <w:sz w:val="24"/>
          <w:szCs w:val="24"/>
        </w:rPr>
        <w:t>_______________</w:t>
      </w:r>
      <w:r w:rsidRPr="008E72FC">
        <w:rPr>
          <w:color w:val="000000"/>
          <w:sz w:val="24"/>
          <w:szCs w:val="24"/>
        </w:rPr>
        <w:t>;</w:t>
      </w:r>
    </w:p>
    <w:p w:rsidR="00F33FC9" w:rsidRPr="004B320C" w:rsidRDefault="00F33FC9" w:rsidP="007637F2">
      <w:pPr>
        <w:pStyle w:val="ae"/>
        <w:widowControl/>
        <w:tabs>
          <w:tab w:val="left" w:pos="993"/>
          <w:tab w:val="left" w:pos="1276"/>
        </w:tabs>
        <w:suppressAutoHyphens w:val="0"/>
        <w:autoSpaceDE w:val="0"/>
        <w:autoSpaceDN w:val="0"/>
        <w:ind w:left="0" w:firstLine="567"/>
        <w:jc w:val="both"/>
        <w:rPr>
          <w:color w:val="000000"/>
          <w:sz w:val="24"/>
          <w:szCs w:val="24"/>
        </w:rPr>
      </w:pPr>
      <w:r w:rsidRPr="008E72FC">
        <w:rPr>
          <w:color w:val="000000"/>
          <w:sz w:val="24"/>
          <w:szCs w:val="24"/>
        </w:rPr>
        <w:lastRenderedPageBreak/>
        <w:t xml:space="preserve">и иными документами, которые необходимы для регистрации </w:t>
      </w:r>
      <w:r>
        <w:rPr>
          <w:color w:val="000000"/>
          <w:sz w:val="24"/>
          <w:szCs w:val="24"/>
        </w:rPr>
        <w:t>Имущества</w:t>
      </w:r>
      <w:r w:rsidRPr="008E72FC">
        <w:rPr>
          <w:color w:val="000000"/>
          <w:sz w:val="24"/>
          <w:szCs w:val="24"/>
        </w:rPr>
        <w:t xml:space="preserve"> в органах </w:t>
      </w:r>
      <w:proofErr w:type="spellStart"/>
      <w:r w:rsidR="009B2968" w:rsidRPr="009B2968">
        <w:rPr>
          <w:color w:val="000000"/>
          <w:sz w:val="24"/>
          <w:szCs w:val="24"/>
        </w:rPr>
        <w:t>Гостехнадзора</w:t>
      </w:r>
      <w:proofErr w:type="spellEnd"/>
      <w:r w:rsidRPr="008E72FC">
        <w:rPr>
          <w:color w:val="000000"/>
          <w:sz w:val="24"/>
          <w:szCs w:val="24"/>
        </w:rPr>
        <w:t>.</w:t>
      </w:r>
    </w:p>
    <w:p w:rsidR="00F33FC9" w:rsidRPr="004B320C" w:rsidRDefault="00F33FC9" w:rsidP="007637F2">
      <w:pPr>
        <w:pStyle w:val="ae"/>
        <w:widowControl/>
        <w:numPr>
          <w:ilvl w:val="1"/>
          <w:numId w:val="22"/>
        </w:numPr>
        <w:tabs>
          <w:tab w:val="left" w:pos="709"/>
          <w:tab w:val="left" w:pos="993"/>
          <w:tab w:val="left" w:pos="1276"/>
        </w:tabs>
        <w:suppressAutoHyphens w:val="0"/>
        <w:autoSpaceDE w:val="0"/>
        <w:autoSpaceDN w:val="0"/>
        <w:ind w:left="0" w:firstLine="567"/>
        <w:jc w:val="both"/>
        <w:rPr>
          <w:bCs/>
          <w:color w:val="000000"/>
          <w:sz w:val="24"/>
          <w:szCs w:val="24"/>
        </w:rPr>
      </w:pPr>
      <w:r w:rsidRPr="004B320C">
        <w:rPr>
          <w:bCs/>
          <w:color w:val="000000"/>
          <w:sz w:val="24"/>
          <w:szCs w:val="24"/>
        </w:rPr>
        <w:t>Покупатель</w:t>
      </w:r>
      <w:r w:rsidRPr="004B320C">
        <w:rPr>
          <w:color w:val="000000"/>
          <w:sz w:val="24"/>
          <w:szCs w:val="24"/>
        </w:rPr>
        <w:t xml:space="preserve"> </w:t>
      </w:r>
      <w:r w:rsidRPr="004B320C">
        <w:rPr>
          <w:bCs/>
          <w:color w:val="000000"/>
          <w:sz w:val="24"/>
          <w:szCs w:val="24"/>
        </w:rPr>
        <w:t>обязан:</w:t>
      </w:r>
    </w:p>
    <w:p w:rsidR="00F33FC9" w:rsidRPr="004B320C" w:rsidRDefault="00F33FC9" w:rsidP="007637F2">
      <w:pPr>
        <w:pStyle w:val="ae"/>
        <w:widowControl/>
        <w:numPr>
          <w:ilvl w:val="2"/>
          <w:numId w:val="22"/>
        </w:numPr>
        <w:tabs>
          <w:tab w:val="left" w:pos="993"/>
          <w:tab w:val="left" w:pos="1276"/>
          <w:tab w:val="left" w:pos="1418"/>
        </w:tabs>
        <w:suppressAutoHyphens w:val="0"/>
        <w:autoSpaceDE w:val="0"/>
        <w:autoSpaceDN w:val="0"/>
        <w:ind w:left="0" w:firstLine="567"/>
        <w:jc w:val="both"/>
        <w:rPr>
          <w:color w:val="000000"/>
          <w:sz w:val="24"/>
          <w:szCs w:val="24"/>
        </w:rPr>
      </w:pPr>
      <w:r w:rsidRPr="004B320C">
        <w:rPr>
          <w:color w:val="000000"/>
          <w:sz w:val="24"/>
          <w:szCs w:val="24"/>
        </w:rPr>
        <w:t>Не позднее 20 (Двадцати) дней с момента полной оплаты стоимости Имущества обеспечить приемку и транспортировку Имущества.</w:t>
      </w:r>
    </w:p>
    <w:p w:rsidR="00F33FC9" w:rsidRPr="004B320C" w:rsidRDefault="00F33FC9" w:rsidP="007637F2">
      <w:pPr>
        <w:pStyle w:val="ae"/>
        <w:widowControl/>
        <w:numPr>
          <w:ilvl w:val="2"/>
          <w:numId w:val="22"/>
        </w:numPr>
        <w:tabs>
          <w:tab w:val="left" w:pos="993"/>
          <w:tab w:val="left" w:pos="1276"/>
          <w:tab w:val="left" w:pos="1418"/>
        </w:tabs>
        <w:suppressAutoHyphens w:val="0"/>
        <w:autoSpaceDE w:val="0"/>
        <w:autoSpaceDN w:val="0"/>
        <w:ind w:left="0" w:firstLine="567"/>
        <w:jc w:val="both"/>
        <w:rPr>
          <w:color w:val="000000"/>
          <w:sz w:val="24"/>
          <w:szCs w:val="24"/>
        </w:rPr>
      </w:pPr>
      <w:r w:rsidRPr="004B320C">
        <w:rPr>
          <w:color w:val="000000"/>
          <w:sz w:val="24"/>
          <w:szCs w:val="24"/>
        </w:rPr>
        <w:t>Оплатить Имущество в порядке и в сроки, предусмотренные настоящим договором.</w:t>
      </w:r>
    </w:p>
    <w:p w:rsidR="00F33FC9" w:rsidRPr="004B320C" w:rsidRDefault="00F33FC9" w:rsidP="007637F2">
      <w:pPr>
        <w:pStyle w:val="ae"/>
        <w:widowControl/>
        <w:numPr>
          <w:ilvl w:val="2"/>
          <w:numId w:val="22"/>
        </w:numPr>
        <w:tabs>
          <w:tab w:val="left" w:pos="993"/>
          <w:tab w:val="left" w:pos="1276"/>
          <w:tab w:val="left" w:pos="1418"/>
        </w:tabs>
        <w:suppressAutoHyphens w:val="0"/>
        <w:autoSpaceDE w:val="0"/>
        <w:autoSpaceDN w:val="0"/>
        <w:ind w:left="0" w:firstLine="567"/>
        <w:jc w:val="both"/>
        <w:rPr>
          <w:color w:val="000000"/>
          <w:sz w:val="24"/>
          <w:szCs w:val="24"/>
        </w:rPr>
      </w:pPr>
      <w:r w:rsidRPr="004B320C">
        <w:rPr>
          <w:color w:val="000000"/>
          <w:sz w:val="24"/>
          <w:szCs w:val="24"/>
        </w:rPr>
        <w:t>При приемке Имущества проверить соответствие наименования и идентификационный номер Имущества.</w:t>
      </w:r>
    </w:p>
    <w:p w:rsidR="00F33FC9" w:rsidRPr="004B320C" w:rsidRDefault="00F33FC9" w:rsidP="007637F2">
      <w:pPr>
        <w:pStyle w:val="ae"/>
        <w:widowControl/>
        <w:numPr>
          <w:ilvl w:val="2"/>
          <w:numId w:val="22"/>
        </w:numPr>
        <w:tabs>
          <w:tab w:val="left" w:pos="993"/>
          <w:tab w:val="left" w:pos="1276"/>
          <w:tab w:val="left" w:pos="1701"/>
        </w:tabs>
        <w:suppressAutoHyphens w:val="0"/>
        <w:autoSpaceDE w:val="0"/>
        <w:autoSpaceDN w:val="0"/>
        <w:ind w:left="0" w:firstLine="567"/>
        <w:jc w:val="both"/>
        <w:rPr>
          <w:color w:val="000000"/>
          <w:sz w:val="24"/>
          <w:szCs w:val="24"/>
        </w:rPr>
      </w:pPr>
      <w:r w:rsidRPr="004B320C">
        <w:rPr>
          <w:sz w:val="24"/>
          <w:szCs w:val="24"/>
        </w:rPr>
        <w:t xml:space="preserve">В течение 10 (десяти) календарных дней с даты заключения настоящего Договора Покупатель должен обратиться в </w:t>
      </w:r>
      <w:r w:rsidRPr="00FB10C4">
        <w:rPr>
          <w:sz w:val="24"/>
          <w:szCs w:val="24"/>
        </w:rPr>
        <w:t xml:space="preserve">регистрационное подразделение </w:t>
      </w:r>
      <w:r w:rsidR="001F0914" w:rsidRPr="001F0914">
        <w:rPr>
          <w:sz w:val="24"/>
          <w:szCs w:val="24"/>
        </w:rPr>
        <w:t xml:space="preserve">в органах </w:t>
      </w:r>
      <w:proofErr w:type="spellStart"/>
      <w:r w:rsidR="001F0914" w:rsidRPr="001F0914">
        <w:rPr>
          <w:sz w:val="24"/>
          <w:szCs w:val="24"/>
        </w:rPr>
        <w:t>Гостехнадзора</w:t>
      </w:r>
      <w:proofErr w:type="spellEnd"/>
      <w:r w:rsidRPr="00FB10C4">
        <w:rPr>
          <w:sz w:val="24"/>
          <w:szCs w:val="24"/>
        </w:rPr>
        <w:t xml:space="preserve"> с заявлением об изменении регистрационных данных </w:t>
      </w:r>
      <w:r w:rsidRPr="004B320C">
        <w:rPr>
          <w:sz w:val="24"/>
          <w:szCs w:val="24"/>
        </w:rPr>
        <w:t>в связи с переходом права собственности на имущество.</w:t>
      </w:r>
    </w:p>
    <w:p w:rsidR="00F33FC9" w:rsidRPr="004B320C" w:rsidRDefault="00F33FC9" w:rsidP="007637F2">
      <w:pPr>
        <w:pStyle w:val="ae"/>
        <w:widowControl/>
        <w:numPr>
          <w:ilvl w:val="1"/>
          <w:numId w:val="22"/>
        </w:numPr>
        <w:tabs>
          <w:tab w:val="left" w:pos="993"/>
          <w:tab w:val="left" w:pos="1276"/>
        </w:tabs>
        <w:suppressAutoHyphens w:val="0"/>
        <w:autoSpaceDE w:val="0"/>
        <w:autoSpaceDN w:val="0"/>
        <w:adjustRightInd w:val="0"/>
        <w:ind w:left="0" w:firstLine="567"/>
        <w:jc w:val="both"/>
        <w:rPr>
          <w:sz w:val="24"/>
          <w:szCs w:val="24"/>
        </w:rPr>
      </w:pPr>
      <w:r w:rsidRPr="004B320C">
        <w:rPr>
          <w:sz w:val="24"/>
          <w:szCs w:val="24"/>
        </w:rPr>
        <w:t xml:space="preserve">Продавец по истечении 10 (десяти) календарных дней со дня заключения настоящего Договора вправе </w:t>
      </w:r>
      <w:r w:rsidR="00681FAE">
        <w:rPr>
          <w:sz w:val="24"/>
          <w:szCs w:val="24"/>
        </w:rPr>
        <w:t xml:space="preserve">обратиться в </w:t>
      </w:r>
      <w:proofErr w:type="spellStart"/>
      <w:r w:rsidR="00681FAE" w:rsidRPr="00681FAE">
        <w:rPr>
          <w:sz w:val="24"/>
          <w:szCs w:val="24"/>
        </w:rPr>
        <w:t>Гостехнадзор</w:t>
      </w:r>
      <w:proofErr w:type="spellEnd"/>
      <w:r w:rsidR="00681FAE" w:rsidRPr="00681FAE">
        <w:rPr>
          <w:sz w:val="24"/>
          <w:szCs w:val="24"/>
        </w:rPr>
        <w:t xml:space="preserve"> </w:t>
      </w:r>
      <w:r w:rsidRPr="00FB10C4">
        <w:rPr>
          <w:sz w:val="24"/>
          <w:szCs w:val="24"/>
        </w:rPr>
        <w:t>с заявлением о прекращении регистрации имущества</w:t>
      </w:r>
      <w:r w:rsidRPr="004B320C">
        <w:rPr>
          <w:sz w:val="24"/>
          <w:szCs w:val="24"/>
        </w:rPr>
        <w:t>, предъявив документы о заключении сделки.</w:t>
      </w:r>
    </w:p>
    <w:p w:rsidR="00F33FC9" w:rsidRPr="004B320C" w:rsidRDefault="00F33FC9" w:rsidP="007637F2">
      <w:pPr>
        <w:pStyle w:val="ae"/>
        <w:widowControl/>
        <w:numPr>
          <w:ilvl w:val="1"/>
          <w:numId w:val="22"/>
        </w:numPr>
        <w:tabs>
          <w:tab w:val="left" w:pos="993"/>
          <w:tab w:val="left" w:pos="1276"/>
        </w:tabs>
        <w:suppressAutoHyphens w:val="0"/>
        <w:autoSpaceDE w:val="0"/>
        <w:autoSpaceDN w:val="0"/>
        <w:adjustRightInd w:val="0"/>
        <w:ind w:left="0" w:firstLine="567"/>
        <w:jc w:val="both"/>
        <w:rPr>
          <w:sz w:val="24"/>
          <w:szCs w:val="24"/>
        </w:rPr>
      </w:pPr>
      <w:r w:rsidRPr="004B320C">
        <w:rPr>
          <w:sz w:val="24"/>
          <w:szCs w:val="24"/>
        </w:rPr>
        <w:t xml:space="preserve">Покупатель, не осмотревший имущество до проведения аукциона в порядке, указанном в </w:t>
      </w:r>
      <w:r>
        <w:rPr>
          <w:sz w:val="24"/>
          <w:szCs w:val="24"/>
        </w:rPr>
        <w:t>аукционной документации</w:t>
      </w:r>
      <w:r w:rsidRPr="004B320C">
        <w:rPr>
          <w:sz w:val="24"/>
          <w:szCs w:val="24"/>
        </w:rPr>
        <w:t>, считается извещённым Продавцом о недостатках имущества и поэтому не вправе предъявлять Продавцу требования, указанные в статье 475 Гражданского Кодекса РФ.</w:t>
      </w:r>
    </w:p>
    <w:p w:rsidR="00F33FC9" w:rsidRPr="004B320C" w:rsidRDefault="00F33FC9" w:rsidP="007637F2">
      <w:pPr>
        <w:pStyle w:val="ae"/>
        <w:widowControl/>
        <w:numPr>
          <w:ilvl w:val="1"/>
          <w:numId w:val="22"/>
        </w:numPr>
        <w:tabs>
          <w:tab w:val="left" w:pos="993"/>
          <w:tab w:val="left" w:pos="1276"/>
        </w:tabs>
        <w:suppressAutoHyphens w:val="0"/>
        <w:autoSpaceDE w:val="0"/>
        <w:autoSpaceDN w:val="0"/>
        <w:adjustRightInd w:val="0"/>
        <w:ind w:left="0" w:firstLine="567"/>
        <w:jc w:val="both"/>
        <w:rPr>
          <w:sz w:val="24"/>
          <w:szCs w:val="24"/>
        </w:rPr>
      </w:pPr>
      <w:r w:rsidRPr="004B320C">
        <w:rPr>
          <w:sz w:val="24"/>
          <w:szCs w:val="24"/>
        </w:rPr>
        <w:t xml:space="preserve">Имущество передается «Покупателю» по месту его фактического нахождения по адресу: </w:t>
      </w:r>
      <w:r>
        <w:rPr>
          <w:color w:val="000000"/>
          <w:sz w:val="24"/>
          <w:szCs w:val="24"/>
        </w:rPr>
        <w:t>г. Вологда, Советский пр-т, 128</w:t>
      </w:r>
      <w:r w:rsidRPr="004B320C">
        <w:rPr>
          <w:sz w:val="24"/>
          <w:szCs w:val="24"/>
        </w:rPr>
        <w:t>.</w:t>
      </w:r>
    </w:p>
    <w:p w:rsidR="00F33FC9" w:rsidRPr="004B320C" w:rsidRDefault="00F33FC9" w:rsidP="007637F2">
      <w:pPr>
        <w:pStyle w:val="ae"/>
        <w:widowControl/>
        <w:numPr>
          <w:ilvl w:val="1"/>
          <w:numId w:val="22"/>
        </w:numPr>
        <w:tabs>
          <w:tab w:val="left" w:pos="993"/>
          <w:tab w:val="left" w:pos="1276"/>
        </w:tabs>
        <w:suppressAutoHyphens w:val="0"/>
        <w:autoSpaceDE w:val="0"/>
        <w:autoSpaceDN w:val="0"/>
        <w:adjustRightInd w:val="0"/>
        <w:ind w:left="0" w:firstLine="567"/>
        <w:jc w:val="both"/>
        <w:rPr>
          <w:sz w:val="24"/>
          <w:szCs w:val="24"/>
        </w:rPr>
      </w:pPr>
      <w:r w:rsidRPr="004B320C">
        <w:rPr>
          <w:color w:val="000000"/>
          <w:sz w:val="24"/>
          <w:szCs w:val="24"/>
        </w:rPr>
        <w:t>Стороны подписывают Акт приема-передачи, подтверждающий исполнение Продавцом обязанности по передаче имущества и исполнение Покупателем обязанности по принятию имущества.</w:t>
      </w:r>
    </w:p>
    <w:p w:rsidR="00F33FC9" w:rsidRPr="002255F0" w:rsidRDefault="00F33FC9" w:rsidP="007637F2">
      <w:pPr>
        <w:pStyle w:val="ae"/>
        <w:numPr>
          <w:ilvl w:val="0"/>
          <w:numId w:val="22"/>
        </w:numPr>
        <w:suppressAutoHyphens w:val="0"/>
        <w:spacing w:before="120" w:after="120"/>
        <w:jc w:val="center"/>
        <w:rPr>
          <w:b/>
          <w:caps/>
          <w:sz w:val="24"/>
          <w:szCs w:val="24"/>
        </w:rPr>
      </w:pPr>
      <w:r w:rsidRPr="002255F0">
        <w:rPr>
          <w:b/>
          <w:caps/>
          <w:sz w:val="24"/>
          <w:szCs w:val="24"/>
        </w:rPr>
        <w:t>Порядок расчетов и оплаты по Договору</w:t>
      </w:r>
    </w:p>
    <w:p w:rsidR="00F33FC9" w:rsidRPr="004B320C" w:rsidRDefault="00F33FC9" w:rsidP="007637F2">
      <w:pPr>
        <w:pStyle w:val="ae"/>
        <w:numPr>
          <w:ilvl w:val="1"/>
          <w:numId w:val="22"/>
        </w:numPr>
        <w:tabs>
          <w:tab w:val="left" w:pos="709"/>
          <w:tab w:val="left" w:pos="851"/>
          <w:tab w:val="left" w:pos="993"/>
        </w:tabs>
        <w:suppressAutoHyphens w:val="0"/>
        <w:autoSpaceDE w:val="0"/>
        <w:autoSpaceDN w:val="0"/>
        <w:adjustRightInd w:val="0"/>
        <w:spacing w:before="240"/>
        <w:ind w:left="0" w:firstLine="567"/>
        <w:jc w:val="both"/>
        <w:rPr>
          <w:bCs/>
          <w:color w:val="000000"/>
          <w:sz w:val="24"/>
          <w:szCs w:val="24"/>
        </w:rPr>
      </w:pPr>
      <w:r w:rsidRPr="004B320C">
        <w:rPr>
          <w:sz w:val="24"/>
          <w:szCs w:val="24"/>
        </w:rPr>
        <w:t xml:space="preserve">Стоимость имущества определена в соответствии с итогами аукциона </w:t>
      </w:r>
      <w:r>
        <w:rPr>
          <w:bCs/>
          <w:color w:val="000000"/>
          <w:sz w:val="24"/>
          <w:szCs w:val="24"/>
        </w:rPr>
        <w:t>№_________</w:t>
      </w:r>
      <w:r w:rsidRPr="004B320C">
        <w:rPr>
          <w:sz w:val="24"/>
          <w:szCs w:val="24"/>
        </w:rPr>
        <w:t xml:space="preserve"> (протокол от «___» </w:t>
      </w:r>
      <w:r w:rsidRPr="007E3588">
        <w:rPr>
          <w:sz w:val="24"/>
          <w:szCs w:val="24"/>
        </w:rPr>
        <w:t>_______ 2023</w:t>
      </w:r>
      <w:r w:rsidRPr="004B320C">
        <w:rPr>
          <w:sz w:val="24"/>
          <w:szCs w:val="24"/>
        </w:rPr>
        <w:t xml:space="preserve"> №_____), и составляет ________ руб., включая НДС 20% _______ руб. </w:t>
      </w:r>
    </w:p>
    <w:p w:rsidR="00F33FC9" w:rsidRPr="004B320C" w:rsidRDefault="00F33FC9" w:rsidP="007637F2">
      <w:pPr>
        <w:pStyle w:val="ae"/>
        <w:numPr>
          <w:ilvl w:val="1"/>
          <w:numId w:val="22"/>
        </w:numPr>
        <w:tabs>
          <w:tab w:val="left" w:pos="709"/>
          <w:tab w:val="left" w:pos="851"/>
          <w:tab w:val="left" w:pos="993"/>
        </w:tabs>
        <w:suppressAutoHyphens w:val="0"/>
        <w:autoSpaceDE w:val="0"/>
        <w:autoSpaceDN w:val="0"/>
        <w:adjustRightInd w:val="0"/>
        <w:ind w:left="0" w:firstLine="567"/>
        <w:jc w:val="both"/>
        <w:rPr>
          <w:sz w:val="24"/>
          <w:szCs w:val="24"/>
        </w:rPr>
      </w:pPr>
      <w:r w:rsidRPr="004B320C">
        <w:rPr>
          <w:sz w:val="24"/>
          <w:szCs w:val="24"/>
        </w:rPr>
        <w:t>Оплата по Договору осуществляется в рублях Российской Федерации.</w:t>
      </w:r>
    </w:p>
    <w:p w:rsidR="00F33FC9" w:rsidRPr="004B320C" w:rsidRDefault="00F33FC9" w:rsidP="007637F2">
      <w:pPr>
        <w:pStyle w:val="ae"/>
        <w:numPr>
          <w:ilvl w:val="1"/>
          <w:numId w:val="22"/>
        </w:numPr>
        <w:tabs>
          <w:tab w:val="left" w:pos="709"/>
          <w:tab w:val="left" w:pos="851"/>
          <w:tab w:val="left" w:pos="993"/>
        </w:tabs>
        <w:suppressAutoHyphens w:val="0"/>
        <w:autoSpaceDE w:val="0"/>
        <w:autoSpaceDN w:val="0"/>
        <w:adjustRightInd w:val="0"/>
        <w:ind w:left="0" w:firstLine="567"/>
        <w:jc w:val="both"/>
        <w:rPr>
          <w:sz w:val="24"/>
          <w:szCs w:val="24"/>
        </w:rPr>
      </w:pPr>
      <w:r w:rsidRPr="004B320C">
        <w:rPr>
          <w:sz w:val="24"/>
          <w:szCs w:val="24"/>
        </w:rPr>
        <w:t>Оплата по Договору осуществляется в следующем порядке:</w:t>
      </w:r>
    </w:p>
    <w:p w:rsidR="00F33FC9" w:rsidRPr="004B320C" w:rsidRDefault="00F33FC9" w:rsidP="00F33FC9">
      <w:pPr>
        <w:pStyle w:val="ae"/>
        <w:numPr>
          <w:ilvl w:val="0"/>
          <w:numId w:val="6"/>
        </w:numPr>
        <w:tabs>
          <w:tab w:val="left" w:pos="851"/>
          <w:tab w:val="left" w:pos="993"/>
        </w:tabs>
        <w:suppressAutoHyphens w:val="0"/>
        <w:autoSpaceDE w:val="0"/>
        <w:autoSpaceDN w:val="0"/>
        <w:adjustRightInd w:val="0"/>
        <w:ind w:left="0" w:firstLine="567"/>
        <w:jc w:val="both"/>
        <w:rPr>
          <w:sz w:val="24"/>
          <w:szCs w:val="24"/>
        </w:rPr>
      </w:pPr>
      <w:r w:rsidRPr="004B320C">
        <w:rPr>
          <w:sz w:val="24"/>
          <w:szCs w:val="24"/>
        </w:rPr>
        <w:t>______________________ ( ___________________ рублей __ копеек) руб. составляет ранее внесенный задаток, и зачисляется в счет оплаты имущества;</w:t>
      </w:r>
    </w:p>
    <w:p w:rsidR="00F33FC9" w:rsidRPr="004B320C" w:rsidRDefault="00F33FC9" w:rsidP="00F33FC9">
      <w:pPr>
        <w:pStyle w:val="ae"/>
        <w:numPr>
          <w:ilvl w:val="0"/>
          <w:numId w:val="6"/>
        </w:numPr>
        <w:tabs>
          <w:tab w:val="left" w:pos="851"/>
          <w:tab w:val="left" w:pos="993"/>
        </w:tabs>
        <w:suppressAutoHyphens w:val="0"/>
        <w:autoSpaceDE w:val="0"/>
        <w:autoSpaceDN w:val="0"/>
        <w:adjustRightInd w:val="0"/>
        <w:ind w:left="0" w:firstLine="567"/>
        <w:jc w:val="both"/>
        <w:rPr>
          <w:sz w:val="24"/>
          <w:szCs w:val="24"/>
        </w:rPr>
      </w:pPr>
      <w:r w:rsidRPr="004B320C">
        <w:rPr>
          <w:sz w:val="24"/>
          <w:szCs w:val="24"/>
        </w:rPr>
        <w:t>______________________ ( ___________________ рублей __копеек) руб</w:t>
      </w:r>
      <w:r w:rsidRPr="004B320C">
        <w:rPr>
          <w:b/>
          <w:sz w:val="24"/>
          <w:szCs w:val="24"/>
        </w:rPr>
        <w:t xml:space="preserve">. </w:t>
      </w:r>
      <w:r w:rsidRPr="004B320C">
        <w:rPr>
          <w:sz w:val="24"/>
          <w:szCs w:val="24"/>
        </w:rPr>
        <w:t>перечисляется Покупателем в течение 10 (десяти) рабочих дней с момента подписания Договора обеими Сторонами.</w:t>
      </w:r>
    </w:p>
    <w:p w:rsidR="00F33FC9" w:rsidRPr="004B320C" w:rsidRDefault="00F33FC9" w:rsidP="007637F2">
      <w:pPr>
        <w:pStyle w:val="ae"/>
        <w:numPr>
          <w:ilvl w:val="1"/>
          <w:numId w:val="22"/>
        </w:numPr>
        <w:tabs>
          <w:tab w:val="left" w:pos="709"/>
          <w:tab w:val="left" w:pos="851"/>
          <w:tab w:val="left" w:pos="993"/>
        </w:tabs>
        <w:suppressAutoHyphens w:val="0"/>
        <w:autoSpaceDE w:val="0"/>
        <w:autoSpaceDN w:val="0"/>
        <w:adjustRightInd w:val="0"/>
        <w:ind w:left="0" w:firstLine="567"/>
        <w:jc w:val="both"/>
        <w:rPr>
          <w:sz w:val="24"/>
          <w:szCs w:val="24"/>
        </w:rPr>
      </w:pPr>
      <w:r w:rsidRPr="004B320C">
        <w:rPr>
          <w:sz w:val="24"/>
          <w:szCs w:val="24"/>
        </w:rPr>
        <w:t>Платеж осуществляется в безналичном порядке путем перечисления денежных средств в рублях по банковским реквизитам</w:t>
      </w:r>
      <w:r>
        <w:rPr>
          <w:sz w:val="24"/>
          <w:szCs w:val="24"/>
        </w:rPr>
        <w:t xml:space="preserve"> Продавца, указанным в Разделе 10 настоящего Договора.</w:t>
      </w:r>
    </w:p>
    <w:p w:rsidR="00F33FC9" w:rsidRDefault="00F33FC9" w:rsidP="00F33FC9">
      <w:pPr>
        <w:widowControl w:val="0"/>
        <w:tabs>
          <w:tab w:val="left" w:pos="851"/>
          <w:tab w:val="left" w:pos="993"/>
        </w:tabs>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4B320C">
        <w:rPr>
          <w:rFonts w:ascii="Times New Roman" w:eastAsia="Calibri" w:hAnsi="Times New Roman" w:cs="Times New Roman"/>
          <w:sz w:val="24"/>
          <w:szCs w:val="24"/>
          <w:lang w:eastAsia="ru-RU"/>
        </w:rPr>
        <w:t>Факт оплаты имущества подтверждается путем представления Покупателем Продавцу копии платежного поручения с отметкой банка об исполнении платежа в течение 3 (трех) рабочих дней с момента оплаты и подтверждения Продавцом поступления денежных средств на его расчетный счёт.</w:t>
      </w:r>
    </w:p>
    <w:p w:rsidR="00F33FC9" w:rsidRDefault="00F33FC9" w:rsidP="007637F2">
      <w:pPr>
        <w:pStyle w:val="ae"/>
        <w:numPr>
          <w:ilvl w:val="1"/>
          <w:numId w:val="22"/>
        </w:numPr>
        <w:tabs>
          <w:tab w:val="left" w:pos="851"/>
          <w:tab w:val="left" w:pos="993"/>
        </w:tabs>
        <w:suppressAutoHyphens w:val="0"/>
        <w:autoSpaceDE w:val="0"/>
        <w:autoSpaceDN w:val="0"/>
        <w:adjustRightInd w:val="0"/>
        <w:ind w:left="0" w:firstLine="567"/>
        <w:jc w:val="both"/>
        <w:rPr>
          <w:sz w:val="24"/>
          <w:szCs w:val="24"/>
        </w:rPr>
      </w:pPr>
      <w:r w:rsidRPr="004B320C">
        <w:rPr>
          <w:sz w:val="24"/>
          <w:szCs w:val="24"/>
        </w:rPr>
        <w:t>Покупатель несет расходы по постановке на учет и содержанию имущества с момента его приема по Акту приема-передачи.</w:t>
      </w:r>
    </w:p>
    <w:p w:rsidR="007637F2" w:rsidRPr="004B320C" w:rsidRDefault="007637F2" w:rsidP="007637F2">
      <w:pPr>
        <w:pStyle w:val="ae"/>
        <w:tabs>
          <w:tab w:val="left" w:pos="851"/>
          <w:tab w:val="left" w:pos="993"/>
        </w:tabs>
        <w:suppressAutoHyphens w:val="0"/>
        <w:autoSpaceDE w:val="0"/>
        <w:autoSpaceDN w:val="0"/>
        <w:adjustRightInd w:val="0"/>
        <w:ind w:left="567"/>
        <w:jc w:val="both"/>
        <w:rPr>
          <w:sz w:val="24"/>
          <w:szCs w:val="24"/>
        </w:rPr>
      </w:pPr>
    </w:p>
    <w:p w:rsidR="00F33FC9" w:rsidRPr="007637F2" w:rsidRDefault="00F33FC9" w:rsidP="007637F2">
      <w:pPr>
        <w:pStyle w:val="ae"/>
        <w:numPr>
          <w:ilvl w:val="0"/>
          <w:numId w:val="22"/>
        </w:numPr>
        <w:suppressAutoHyphens w:val="0"/>
        <w:autoSpaceDE w:val="0"/>
        <w:autoSpaceDN w:val="0"/>
        <w:adjustRightInd w:val="0"/>
        <w:spacing w:before="120" w:after="120"/>
        <w:jc w:val="center"/>
        <w:rPr>
          <w:b/>
          <w:sz w:val="24"/>
          <w:szCs w:val="24"/>
        </w:rPr>
      </w:pPr>
      <w:r w:rsidRPr="007637F2">
        <w:rPr>
          <w:b/>
          <w:sz w:val="24"/>
          <w:szCs w:val="24"/>
        </w:rPr>
        <w:t>ОТВЕТСТВЕННОСТЬ</w:t>
      </w:r>
      <w:r w:rsidRPr="007637F2">
        <w:rPr>
          <w:sz w:val="24"/>
          <w:szCs w:val="24"/>
        </w:rPr>
        <w:t xml:space="preserve"> </w:t>
      </w:r>
      <w:r w:rsidRPr="007637F2">
        <w:rPr>
          <w:b/>
          <w:sz w:val="24"/>
          <w:szCs w:val="24"/>
        </w:rPr>
        <w:t>СТОРОН</w:t>
      </w:r>
    </w:p>
    <w:p w:rsidR="00F33FC9" w:rsidRPr="004B320C" w:rsidRDefault="00F33FC9" w:rsidP="00F33FC9">
      <w:pPr>
        <w:pStyle w:val="ae"/>
        <w:numPr>
          <w:ilvl w:val="0"/>
          <w:numId w:val="7"/>
        </w:numPr>
        <w:tabs>
          <w:tab w:val="left" w:pos="709"/>
          <w:tab w:val="left" w:pos="851"/>
          <w:tab w:val="left" w:pos="993"/>
        </w:tabs>
        <w:suppressAutoHyphens w:val="0"/>
        <w:autoSpaceDE w:val="0"/>
        <w:autoSpaceDN w:val="0"/>
        <w:adjustRightInd w:val="0"/>
        <w:ind w:left="0" w:firstLine="567"/>
        <w:jc w:val="both"/>
        <w:rPr>
          <w:b/>
          <w:bCs/>
          <w:sz w:val="24"/>
          <w:szCs w:val="24"/>
        </w:rPr>
      </w:pPr>
      <w:r w:rsidRPr="004B320C">
        <w:rPr>
          <w:sz w:val="24"/>
          <w:szCs w:val="24"/>
        </w:rPr>
        <w:t>За неисполнение и ненадлежащее исполнение обязательств по настоящему Договору Стороны несут ответственность, предусмотренную законодательством Российской Федерации и настоящим Договором.</w:t>
      </w:r>
    </w:p>
    <w:p w:rsidR="00F33FC9" w:rsidRPr="004B320C" w:rsidRDefault="00F33FC9" w:rsidP="00F33FC9">
      <w:pPr>
        <w:pStyle w:val="ae"/>
        <w:numPr>
          <w:ilvl w:val="0"/>
          <w:numId w:val="7"/>
        </w:numPr>
        <w:tabs>
          <w:tab w:val="left" w:pos="709"/>
          <w:tab w:val="left" w:pos="851"/>
          <w:tab w:val="left" w:pos="993"/>
        </w:tabs>
        <w:suppressAutoHyphens w:val="0"/>
        <w:autoSpaceDE w:val="0"/>
        <w:autoSpaceDN w:val="0"/>
        <w:adjustRightInd w:val="0"/>
        <w:ind w:left="0" w:firstLine="567"/>
        <w:jc w:val="both"/>
        <w:rPr>
          <w:b/>
          <w:bCs/>
          <w:sz w:val="24"/>
          <w:szCs w:val="24"/>
        </w:rPr>
      </w:pPr>
      <w:r w:rsidRPr="004B320C">
        <w:rPr>
          <w:sz w:val="24"/>
          <w:szCs w:val="24"/>
        </w:rPr>
        <w:t xml:space="preserve">Возмещение убытков не освобождает Стороны от выполнения обязательств по настоящему Договору. </w:t>
      </w:r>
    </w:p>
    <w:p w:rsidR="00F33FC9" w:rsidRPr="004B320C" w:rsidRDefault="00F33FC9" w:rsidP="00F33FC9">
      <w:pPr>
        <w:pStyle w:val="ae"/>
        <w:numPr>
          <w:ilvl w:val="0"/>
          <w:numId w:val="7"/>
        </w:numPr>
        <w:tabs>
          <w:tab w:val="left" w:pos="709"/>
          <w:tab w:val="left" w:pos="851"/>
          <w:tab w:val="left" w:pos="993"/>
        </w:tabs>
        <w:suppressAutoHyphens w:val="0"/>
        <w:autoSpaceDE w:val="0"/>
        <w:autoSpaceDN w:val="0"/>
        <w:adjustRightInd w:val="0"/>
        <w:ind w:left="0" w:firstLine="567"/>
        <w:jc w:val="both"/>
        <w:rPr>
          <w:b/>
          <w:bCs/>
          <w:sz w:val="24"/>
          <w:szCs w:val="24"/>
        </w:rPr>
      </w:pPr>
      <w:r w:rsidRPr="004B320C">
        <w:rPr>
          <w:sz w:val="24"/>
          <w:szCs w:val="24"/>
        </w:rPr>
        <w:t>В случаях, не предусмотренных условиями настоящего Договора, Стороны руководствуются законодательством Российской Федерации.</w:t>
      </w:r>
    </w:p>
    <w:p w:rsidR="00F33FC9" w:rsidRPr="004B320C" w:rsidRDefault="00F33FC9" w:rsidP="007637F2">
      <w:pPr>
        <w:widowControl w:val="0"/>
        <w:numPr>
          <w:ilvl w:val="0"/>
          <w:numId w:val="22"/>
        </w:numPr>
        <w:suppressAutoHyphens w:val="0"/>
        <w:autoSpaceDE w:val="0"/>
        <w:autoSpaceDN w:val="0"/>
        <w:adjustRightInd w:val="0"/>
        <w:spacing w:before="120" w:after="120" w:line="240" w:lineRule="auto"/>
        <w:ind w:left="714" w:hanging="357"/>
        <w:jc w:val="center"/>
        <w:rPr>
          <w:rFonts w:ascii="Times New Roman" w:eastAsia="Calibri" w:hAnsi="Times New Roman" w:cs="Times New Roman"/>
          <w:b/>
          <w:sz w:val="24"/>
          <w:szCs w:val="24"/>
          <w:lang w:eastAsia="ru-RU"/>
        </w:rPr>
      </w:pPr>
      <w:r w:rsidRPr="004B320C">
        <w:rPr>
          <w:rFonts w:ascii="Times New Roman" w:eastAsia="Calibri" w:hAnsi="Times New Roman" w:cs="Times New Roman"/>
          <w:b/>
          <w:sz w:val="24"/>
          <w:szCs w:val="24"/>
          <w:lang w:eastAsia="ru-RU"/>
        </w:rPr>
        <w:t>ОБСТОЯТЕЛЬСТВА</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НЕПРЕОДОЛИМОЙ</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СИЛЫ</w:t>
      </w:r>
    </w:p>
    <w:p w:rsidR="00F33FC9" w:rsidRPr="006D6FF7" w:rsidRDefault="00F33FC9" w:rsidP="00F33FC9">
      <w:pPr>
        <w:pStyle w:val="ae"/>
        <w:numPr>
          <w:ilvl w:val="0"/>
          <w:numId w:val="1"/>
        </w:numPr>
        <w:suppressAutoHyphens w:val="0"/>
        <w:autoSpaceDE w:val="0"/>
        <w:autoSpaceDN w:val="0"/>
        <w:adjustRightInd w:val="0"/>
        <w:jc w:val="both"/>
        <w:rPr>
          <w:vanish/>
          <w:sz w:val="24"/>
          <w:szCs w:val="24"/>
        </w:rPr>
      </w:pPr>
    </w:p>
    <w:p w:rsidR="00F33FC9" w:rsidRPr="006D6FF7" w:rsidRDefault="00F33FC9" w:rsidP="00F33FC9">
      <w:pPr>
        <w:pStyle w:val="ae"/>
        <w:numPr>
          <w:ilvl w:val="0"/>
          <w:numId w:val="1"/>
        </w:numPr>
        <w:suppressAutoHyphens w:val="0"/>
        <w:autoSpaceDE w:val="0"/>
        <w:autoSpaceDN w:val="0"/>
        <w:adjustRightInd w:val="0"/>
        <w:jc w:val="both"/>
        <w:rPr>
          <w:vanish/>
          <w:sz w:val="24"/>
          <w:szCs w:val="24"/>
        </w:rPr>
      </w:pPr>
    </w:p>
    <w:p w:rsidR="00F33FC9" w:rsidRPr="006D6FF7" w:rsidRDefault="00F33FC9" w:rsidP="00F33FC9">
      <w:pPr>
        <w:pStyle w:val="ae"/>
        <w:numPr>
          <w:ilvl w:val="0"/>
          <w:numId w:val="1"/>
        </w:numPr>
        <w:suppressAutoHyphens w:val="0"/>
        <w:autoSpaceDE w:val="0"/>
        <w:autoSpaceDN w:val="0"/>
        <w:adjustRightInd w:val="0"/>
        <w:jc w:val="both"/>
        <w:rPr>
          <w:vanish/>
          <w:sz w:val="24"/>
          <w:szCs w:val="24"/>
        </w:rPr>
      </w:pPr>
    </w:p>
    <w:p w:rsidR="00F33FC9" w:rsidRPr="006D6FF7" w:rsidRDefault="00F33FC9" w:rsidP="00F33FC9">
      <w:pPr>
        <w:pStyle w:val="ae"/>
        <w:numPr>
          <w:ilvl w:val="0"/>
          <w:numId w:val="1"/>
        </w:numPr>
        <w:suppressAutoHyphens w:val="0"/>
        <w:autoSpaceDE w:val="0"/>
        <w:autoSpaceDN w:val="0"/>
        <w:adjustRightInd w:val="0"/>
        <w:jc w:val="both"/>
        <w:rPr>
          <w:vanish/>
          <w:sz w:val="24"/>
          <w:szCs w:val="24"/>
        </w:rPr>
      </w:pPr>
    </w:p>
    <w:p w:rsidR="00F33FC9" w:rsidRPr="006D6FF7" w:rsidRDefault="00F33FC9" w:rsidP="00F33FC9">
      <w:pPr>
        <w:pStyle w:val="ae"/>
        <w:numPr>
          <w:ilvl w:val="0"/>
          <w:numId w:val="1"/>
        </w:numPr>
        <w:suppressAutoHyphens w:val="0"/>
        <w:autoSpaceDE w:val="0"/>
        <w:autoSpaceDN w:val="0"/>
        <w:adjustRightInd w:val="0"/>
        <w:jc w:val="both"/>
        <w:rPr>
          <w:vanish/>
          <w:sz w:val="24"/>
          <w:szCs w:val="24"/>
        </w:rPr>
      </w:pPr>
    </w:p>
    <w:p w:rsidR="00F33FC9" w:rsidRPr="007637F2" w:rsidRDefault="00F33FC9" w:rsidP="007637F2">
      <w:pPr>
        <w:pStyle w:val="ae"/>
        <w:numPr>
          <w:ilvl w:val="1"/>
          <w:numId w:val="22"/>
        </w:numPr>
        <w:tabs>
          <w:tab w:val="left" w:pos="709"/>
          <w:tab w:val="left" w:pos="993"/>
          <w:tab w:val="left" w:pos="1134"/>
        </w:tabs>
        <w:suppressAutoHyphens w:val="0"/>
        <w:autoSpaceDE w:val="0"/>
        <w:autoSpaceDN w:val="0"/>
        <w:adjustRightInd w:val="0"/>
        <w:ind w:left="0" w:firstLine="567"/>
        <w:jc w:val="both"/>
        <w:rPr>
          <w:sz w:val="24"/>
          <w:szCs w:val="24"/>
        </w:rPr>
      </w:pPr>
      <w:r w:rsidRPr="007637F2">
        <w:rPr>
          <w:sz w:val="24"/>
          <w:szCs w:val="24"/>
        </w:rPr>
        <w:t>Стороны освобождаются от ответственности за частичное или полное неисполнение своих обязательств по настоящему Договору купли-продажи, если их исполнению препятствует чрезвычайное и непредотвратимое при данных условиях обстоятельство (непреодолимая сила).</w:t>
      </w:r>
    </w:p>
    <w:p w:rsidR="00F33FC9" w:rsidRPr="004B320C" w:rsidRDefault="00F33FC9" w:rsidP="007637F2">
      <w:pPr>
        <w:pStyle w:val="ae"/>
        <w:numPr>
          <w:ilvl w:val="1"/>
          <w:numId w:val="22"/>
        </w:numPr>
        <w:tabs>
          <w:tab w:val="left" w:pos="709"/>
          <w:tab w:val="left" w:pos="993"/>
          <w:tab w:val="left" w:pos="1134"/>
        </w:tabs>
        <w:suppressAutoHyphens w:val="0"/>
        <w:autoSpaceDE w:val="0"/>
        <w:autoSpaceDN w:val="0"/>
        <w:adjustRightInd w:val="0"/>
        <w:ind w:left="0" w:firstLine="567"/>
        <w:jc w:val="both"/>
        <w:rPr>
          <w:sz w:val="24"/>
          <w:szCs w:val="24"/>
        </w:rPr>
      </w:pPr>
      <w:r w:rsidRPr="004B320C">
        <w:rPr>
          <w:sz w:val="24"/>
          <w:szCs w:val="24"/>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7 (Семи)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F33FC9" w:rsidRPr="004B320C" w:rsidRDefault="00F33FC9" w:rsidP="007637F2">
      <w:pPr>
        <w:widowControl w:val="0"/>
        <w:numPr>
          <w:ilvl w:val="0"/>
          <w:numId w:val="22"/>
        </w:numPr>
        <w:suppressAutoHyphens w:val="0"/>
        <w:autoSpaceDE w:val="0"/>
        <w:autoSpaceDN w:val="0"/>
        <w:adjustRightInd w:val="0"/>
        <w:spacing w:before="120" w:after="120" w:line="240" w:lineRule="auto"/>
        <w:ind w:left="714" w:hanging="357"/>
        <w:jc w:val="center"/>
        <w:rPr>
          <w:rFonts w:ascii="Times New Roman" w:eastAsia="Calibri" w:hAnsi="Times New Roman" w:cs="Times New Roman"/>
          <w:b/>
          <w:sz w:val="24"/>
          <w:szCs w:val="24"/>
          <w:lang w:eastAsia="ru-RU"/>
        </w:rPr>
      </w:pPr>
      <w:r w:rsidRPr="004B320C">
        <w:rPr>
          <w:rFonts w:ascii="Times New Roman" w:eastAsia="Calibri" w:hAnsi="Times New Roman" w:cs="Times New Roman"/>
          <w:b/>
          <w:sz w:val="24"/>
          <w:szCs w:val="24"/>
          <w:lang w:eastAsia="ru-RU"/>
        </w:rPr>
        <w:t>СРОК</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ДЕЙСТВИЯ</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ДОГОВОРА</w:t>
      </w:r>
    </w:p>
    <w:p w:rsidR="00F33FC9" w:rsidRDefault="00F33FC9" w:rsidP="00F33FC9">
      <w:pPr>
        <w:pStyle w:val="ae"/>
        <w:numPr>
          <w:ilvl w:val="0"/>
          <w:numId w:val="8"/>
        </w:numPr>
        <w:tabs>
          <w:tab w:val="left" w:pos="426"/>
          <w:tab w:val="left" w:pos="709"/>
          <w:tab w:val="left" w:pos="993"/>
        </w:tabs>
        <w:suppressAutoHyphens w:val="0"/>
        <w:autoSpaceDE w:val="0"/>
        <w:autoSpaceDN w:val="0"/>
        <w:adjustRightInd w:val="0"/>
        <w:ind w:left="0" w:firstLine="567"/>
        <w:jc w:val="both"/>
        <w:rPr>
          <w:sz w:val="24"/>
          <w:szCs w:val="24"/>
        </w:rPr>
      </w:pPr>
      <w:r w:rsidRPr="004B320C">
        <w:rPr>
          <w:sz w:val="24"/>
          <w:szCs w:val="24"/>
        </w:rPr>
        <w:t>Настоящий Договор купли-продажи вступает в силу с момента его подписания сторонами и действует до полного исполнения ими обязательств по настоящему договору.</w:t>
      </w:r>
    </w:p>
    <w:p w:rsidR="00F33FC9" w:rsidRPr="001B5862" w:rsidRDefault="00F33FC9" w:rsidP="00F33FC9">
      <w:pPr>
        <w:pStyle w:val="ae"/>
        <w:tabs>
          <w:tab w:val="left" w:pos="426"/>
          <w:tab w:val="left" w:pos="709"/>
        </w:tabs>
        <w:suppressAutoHyphens w:val="0"/>
        <w:autoSpaceDE w:val="0"/>
        <w:autoSpaceDN w:val="0"/>
        <w:adjustRightInd w:val="0"/>
        <w:ind w:left="0"/>
        <w:jc w:val="both"/>
        <w:rPr>
          <w:sz w:val="24"/>
          <w:szCs w:val="24"/>
          <w:lang w:val="x-none"/>
        </w:rPr>
      </w:pPr>
    </w:p>
    <w:p w:rsidR="00F33FC9" w:rsidRPr="00D5164D" w:rsidRDefault="00F33FC9" w:rsidP="007637F2">
      <w:pPr>
        <w:pStyle w:val="ae"/>
        <w:widowControl/>
        <w:numPr>
          <w:ilvl w:val="0"/>
          <w:numId w:val="22"/>
        </w:numPr>
        <w:tabs>
          <w:tab w:val="left" w:pos="142"/>
          <w:tab w:val="left" w:pos="426"/>
          <w:tab w:val="left" w:pos="1418"/>
        </w:tabs>
        <w:autoSpaceDE w:val="0"/>
        <w:autoSpaceDN w:val="0"/>
        <w:adjustRightInd w:val="0"/>
        <w:ind w:left="0" w:firstLine="0"/>
        <w:jc w:val="center"/>
        <w:outlineLvl w:val="0"/>
        <w:rPr>
          <w:rFonts w:eastAsia="Arial Unicode MS"/>
          <w:b/>
          <w:sz w:val="24"/>
          <w:szCs w:val="24"/>
        </w:rPr>
      </w:pPr>
      <w:r w:rsidRPr="00D5164D">
        <w:rPr>
          <w:rFonts w:eastAsia="Arial Unicode MS"/>
          <w:b/>
          <w:sz w:val="24"/>
          <w:szCs w:val="24"/>
        </w:rPr>
        <w:t>Антикоррупционная оговорка</w:t>
      </w:r>
    </w:p>
    <w:p w:rsidR="00F33FC9" w:rsidRPr="001B5862" w:rsidRDefault="00F33FC9" w:rsidP="007637F2">
      <w:pPr>
        <w:pStyle w:val="ae"/>
        <w:numPr>
          <w:ilvl w:val="1"/>
          <w:numId w:val="22"/>
        </w:numPr>
        <w:tabs>
          <w:tab w:val="left" w:pos="142"/>
          <w:tab w:val="left" w:pos="426"/>
          <w:tab w:val="left" w:pos="851"/>
          <w:tab w:val="left" w:pos="993"/>
          <w:tab w:val="left" w:pos="1418"/>
        </w:tabs>
        <w:autoSpaceDE w:val="0"/>
        <w:autoSpaceDN w:val="0"/>
        <w:adjustRightInd w:val="0"/>
        <w:ind w:left="0" w:firstLine="567"/>
        <w:jc w:val="both"/>
        <w:rPr>
          <w:rFonts w:eastAsia="Calibri"/>
          <w:sz w:val="24"/>
          <w:szCs w:val="24"/>
          <w:lang w:val="x-none" w:eastAsia="zh-CN"/>
        </w:rPr>
      </w:pPr>
      <w:r w:rsidRPr="001B5862">
        <w:rPr>
          <w:rFonts w:eastAsia="Calibri"/>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F33FC9" w:rsidRPr="001B5862" w:rsidRDefault="00F33FC9" w:rsidP="007637F2">
      <w:pPr>
        <w:pStyle w:val="ae"/>
        <w:numPr>
          <w:ilvl w:val="1"/>
          <w:numId w:val="22"/>
        </w:numPr>
        <w:tabs>
          <w:tab w:val="left" w:pos="142"/>
          <w:tab w:val="left" w:pos="426"/>
          <w:tab w:val="left" w:pos="851"/>
          <w:tab w:val="left" w:pos="993"/>
          <w:tab w:val="left" w:pos="1418"/>
        </w:tabs>
        <w:autoSpaceDE w:val="0"/>
        <w:autoSpaceDN w:val="0"/>
        <w:adjustRightInd w:val="0"/>
        <w:ind w:left="0" w:firstLine="567"/>
        <w:jc w:val="both"/>
        <w:rPr>
          <w:rFonts w:eastAsia="Calibri"/>
          <w:sz w:val="24"/>
          <w:szCs w:val="24"/>
          <w:lang w:val="x-none" w:eastAsia="zh-CN"/>
        </w:rPr>
      </w:pPr>
      <w:r w:rsidRPr="001B5862">
        <w:rPr>
          <w:rFonts w:eastAsia="Calibri"/>
          <w:sz w:val="24"/>
          <w:szCs w:val="24"/>
          <w:lang w:val="x-none" w:eastAsia="zh-C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F33FC9" w:rsidRPr="00D5164D" w:rsidRDefault="00F33FC9" w:rsidP="007637F2">
      <w:pPr>
        <w:numPr>
          <w:ilvl w:val="1"/>
          <w:numId w:val="22"/>
        </w:numPr>
        <w:tabs>
          <w:tab w:val="left" w:pos="142"/>
          <w:tab w:val="left" w:pos="426"/>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В случае возникновения у Стороны подозрений, что произошло или может произойти нарушение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.2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.2  настоящего Договора другой Стороной, ее аффилированными лицами, работниками или посредниками.</w:t>
      </w:r>
    </w:p>
    <w:p w:rsidR="00F33FC9" w:rsidRPr="00D5164D" w:rsidRDefault="00F33FC9" w:rsidP="007637F2">
      <w:pPr>
        <w:numPr>
          <w:ilvl w:val="1"/>
          <w:numId w:val="22"/>
        </w:numPr>
        <w:tabs>
          <w:tab w:val="left" w:pos="142"/>
          <w:tab w:val="left" w:pos="426"/>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 xml:space="preserve">Каналы уведомления </w:t>
      </w:r>
      <w:r w:rsidRPr="00D5164D">
        <w:rPr>
          <w:rFonts w:ascii="Times New Roman" w:eastAsia="Calibri" w:hAnsi="Times New Roman" w:cs="Times New Roman"/>
          <w:sz w:val="24"/>
          <w:szCs w:val="24"/>
          <w:lang w:eastAsia="zh-CN"/>
        </w:rPr>
        <w:t>Продавца</w:t>
      </w:r>
      <w:r w:rsidRPr="00D5164D">
        <w:rPr>
          <w:rFonts w:ascii="Times New Roman" w:eastAsia="Calibri" w:hAnsi="Times New Roman" w:cs="Times New Roman"/>
          <w:sz w:val="24"/>
          <w:szCs w:val="24"/>
          <w:lang w:val="x-none" w:eastAsia="zh-CN"/>
        </w:rPr>
        <w:t xml:space="preserve"> о нарушениях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 xml:space="preserve">.2 настоящего Договора: </w:t>
      </w:r>
      <w:hyperlink r:id="rId18" w:history="1">
        <w:r w:rsidRPr="00D5164D">
          <w:rPr>
            <w:rFonts w:ascii="Times New Roman" w:eastAsia="Calibri" w:hAnsi="Times New Roman" w:cs="Times New Roman"/>
            <w:sz w:val="24"/>
            <w:szCs w:val="24"/>
            <w:u w:val="single"/>
            <w:lang w:val="x-none" w:eastAsia="zh-CN"/>
          </w:rPr>
          <w:t>597992@volwater.ru</w:t>
        </w:r>
      </w:hyperlink>
      <w:r w:rsidRPr="00D5164D">
        <w:rPr>
          <w:rFonts w:ascii="Times New Roman" w:eastAsia="Calibri" w:hAnsi="Times New Roman" w:cs="Times New Roman"/>
          <w:sz w:val="24"/>
          <w:szCs w:val="24"/>
          <w:shd w:val="clear" w:color="auto" w:fill="FFFFFF"/>
          <w:lang w:val="x-none" w:eastAsia="zh-CN"/>
        </w:rPr>
        <w:t>.</w:t>
      </w:r>
    </w:p>
    <w:p w:rsidR="00F33FC9" w:rsidRPr="00D5164D" w:rsidRDefault="00F33FC9" w:rsidP="007637F2">
      <w:pPr>
        <w:numPr>
          <w:ilvl w:val="1"/>
          <w:numId w:val="22"/>
        </w:numPr>
        <w:tabs>
          <w:tab w:val="left" w:pos="142"/>
          <w:tab w:val="left" w:pos="426"/>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 xml:space="preserve">Каналы уведомления </w:t>
      </w:r>
      <w:r w:rsidRPr="00D5164D">
        <w:rPr>
          <w:rFonts w:ascii="Times New Roman" w:eastAsia="Calibri" w:hAnsi="Times New Roman" w:cs="Times New Roman"/>
          <w:sz w:val="24"/>
          <w:szCs w:val="24"/>
          <w:lang w:eastAsia="zh-CN"/>
        </w:rPr>
        <w:t>Покупателя</w:t>
      </w:r>
      <w:r w:rsidRPr="00D5164D">
        <w:rPr>
          <w:rFonts w:ascii="Times New Roman" w:eastAsia="Calibri" w:hAnsi="Times New Roman" w:cs="Times New Roman"/>
          <w:sz w:val="24"/>
          <w:szCs w:val="24"/>
          <w:lang w:val="x-none" w:eastAsia="zh-CN"/>
        </w:rPr>
        <w:t xml:space="preserve"> о нарушениях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 xml:space="preserve">.2 настоящего Договора: </w:t>
      </w:r>
      <w:r>
        <w:rPr>
          <w:rFonts w:ascii="Times New Roman" w:eastAsia="Calibri" w:hAnsi="Times New Roman" w:cs="Times New Roman"/>
          <w:sz w:val="24"/>
          <w:szCs w:val="24"/>
          <w:lang w:eastAsia="zh-CN"/>
        </w:rPr>
        <w:t>__________</w:t>
      </w:r>
    </w:p>
    <w:p w:rsidR="00F33FC9" w:rsidRPr="00D5164D" w:rsidRDefault="00F33FC9" w:rsidP="007637F2">
      <w:pPr>
        <w:numPr>
          <w:ilvl w:val="1"/>
          <w:numId w:val="22"/>
        </w:numPr>
        <w:tabs>
          <w:tab w:val="left" w:pos="142"/>
          <w:tab w:val="left" w:pos="426"/>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Сторона, получившая уведомление о нарушении каких-либо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.2 настоящего Договора,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rsidR="00F33FC9" w:rsidRPr="00D5164D" w:rsidRDefault="00F33FC9" w:rsidP="007637F2">
      <w:pPr>
        <w:numPr>
          <w:ilvl w:val="1"/>
          <w:numId w:val="22"/>
        </w:numPr>
        <w:tabs>
          <w:tab w:val="left" w:pos="142"/>
          <w:tab w:val="left" w:pos="426"/>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Стороны гарантируют осуществление надлежащего разбирательства по фактам нарушения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.2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rsidR="00F33FC9" w:rsidRPr="00D5164D" w:rsidRDefault="00F33FC9" w:rsidP="007637F2">
      <w:pPr>
        <w:numPr>
          <w:ilvl w:val="1"/>
          <w:numId w:val="22"/>
        </w:numPr>
        <w:tabs>
          <w:tab w:val="left" w:pos="142"/>
          <w:tab w:val="left" w:pos="426"/>
          <w:tab w:val="left" w:pos="851"/>
          <w:tab w:val="left" w:pos="993"/>
          <w:tab w:val="left" w:pos="1418"/>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lang w:val="x-none" w:eastAsia="zh-CN"/>
        </w:rPr>
      </w:pPr>
      <w:r w:rsidRPr="00D5164D">
        <w:rPr>
          <w:rFonts w:ascii="Times New Roman" w:eastAsia="Calibri" w:hAnsi="Times New Roman" w:cs="Times New Roman"/>
          <w:sz w:val="24"/>
          <w:szCs w:val="24"/>
          <w:lang w:val="x-none" w:eastAsia="zh-CN"/>
        </w:rPr>
        <w:t>В случае подтверждения факта нарушения одной Стороной положений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.1 и п.</w:t>
      </w:r>
      <w:r w:rsidRPr="00D5164D">
        <w:rPr>
          <w:rFonts w:ascii="Times New Roman" w:eastAsia="Calibri" w:hAnsi="Times New Roman" w:cs="Times New Roman"/>
          <w:sz w:val="24"/>
          <w:szCs w:val="24"/>
          <w:lang w:eastAsia="zh-CN"/>
        </w:rPr>
        <w:t>7</w:t>
      </w:r>
      <w:r w:rsidRPr="00D5164D">
        <w:rPr>
          <w:rFonts w:ascii="Times New Roman" w:eastAsia="Calibri" w:hAnsi="Times New Roman" w:cs="Times New Roman"/>
          <w:sz w:val="24"/>
          <w:szCs w:val="24"/>
          <w:lang w:val="x-none" w:eastAsia="zh-CN"/>
        </w:rPr>
        <w:t xml:space="preserve">.2 настоящего Договора и/или неполучения другой Стороной информации об итогах рассмотрения уведомления о нарушении в соответствии с п. </w:t>
      </w:r>
      <w:r w:rsidRPr="00D5164D">
        <w:rPr>
          <w:rFonts w:ascii="Times New Roman" w:eastAsia="Calibri" w:hAnsi="Times New Roman" w:cs="Times New Roman"/>
          <w:sz w:val="24"/>
          <w:szCs w:val="24"/>
          <w:lang w:eastAsia="zh-CN"/>
        </w:rPr>
        <w:t>7.3.</w:t>
      </w:r>
      <w:r w:rsidRPr="00D5164D">
        <w:rPr>
          <w:rFonts w:ascii="Times New Roman" w:eastAsia="Calibri" w:hAnsi="Times New Roman" w:cs="Times New Roman"/>
          <w:sz w:val="24"/>
          <w:szCs w:val="24"/>
          <w:lang w:val="x-none" w:eastAsia="zh-CN"/>
        </w:rPr>
        <w:t xml:space="preserve">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F33FC9" w:rsidRPr="004B320C" w:rsidRDefault="00F33FC9" w:rsidP="007637F2">
      <w:pPr>
        <w:widowControl w:val="0"/>
        <w:numPr>
          <w:ilvl w:val="0"/>
          <w:numId w:val="22"/>
        </w:numPr>
        <w:tabs>
          <w:tab w:val="left" w:pos="426"/>
        </w:tabs>
        <w:suppressAutoHyphens w:val="0"/>
        <w:autoSpaceDE w:val="0"/>
        <w:autoSpaceDN w:val="0"/>
        <w:adjustRightInd w:val="0"/>
        <w:spacing w:before="120" w:after="120" w:line="240" w:lineRule="auto"/>
        <w:ind w:left="0" w:firstLine="0"/>
        <w:jc w:val="center"/>
        <w:rPr>
          <w:rFonts w:ascii="Times New Roman" w:eastAsia="Calibri" w:hAnsi="Times New Roman" w:cs="Times New Roman"/>
          <w:b/>
          <w:sz w:val="24"/>
          <w:szCs w:val="24"/>
          <w:lang w:eastAsia="ru-RU"/>
        </w:rPr>
      </w:pPr>
      <w:r w:rsidRPr="004B320C">
        <w:rPr>
          <w:rFonts w:ascii="Times New Roman" w:eastAsia="Calibri" w:hAnsi="Times New Roman" w:cs="Times New Roman"/>
          <w:b/>
          <w:sz w:val="24"/>
          <w:szCs w:val="24"/>
          <w:lang w:eastAsia="ru-RU"/>
        </w:rPr>
        <w:t>РАЗРЕШЕНИЕ</w:t>
      </w:r>
      <w:r w:rsidRPr="004B320C">
        <w:rPr>
          <w:rFonts w:ascii="Times New Roman" w:eastAsia="Calibri" w:hAnsi="Times New Roman" w:cs="Times New Roman"/>
          <w:sz w:val="24"/>
          <w:szCs w:val="24"/>
          <w:lang w:eastAsia="ru-RU"/>
        </w:rPr>
        <w:t xml:space="preserve"> </w:t>
      </w:r>
      <w:r w:rsidRPr="004B320C">
        <w:rPr>
          <w:rFonts w:ascii="Times New Roman" w:eastAsia="Calibri" w:hAnsi="Times New Roman" w:cs="Times New Roman"/>
          <w:b/>
          <w:sz w:val="24"/>
          <w:szCs w:val="24"/>
          <w:lang w:eastAsia="ru-RU"/>
        </w:rPr>
        <w:t>СПОРОВ</w:t>
      </w:r>
    </w:p>
    <w:p w:rsidR="00F33FC9" w:rsidRPr="00792C54" w:rsidRDefault="00F33FC9" w:rsidP="007637F2">
      <w:pPr>
        <w:pStyle w:val="ae"/>
        <w:numPr>
          <w:ilvl w:val="1"/>
          <w:numId w:val="22"/>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792C54">
        <w:rPr>
          <w:sz w:val="24"/>
          <w:szCs w:val="24"/>
        </w:rPr>
        <w:t>Все споры по настоящему договору решаются путем переговоров.</w:t>
      </w:r>
    </w:p>
    <w:p w:rsidR="00F33FC9" w:rsidRPr="004B320C" w:rsidRDefault="00F33FC9" w:rsidP="007637F2">
      <w:pPr>
        <w:pStyle w:val="ae"/>
        <w:numPr>
          <w:ilvl w:val="1"/>
          <w:numId w:val="22"/>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4B320C">
        <w:rPr>
          <w:sz w:val="24"/>
          <w:szCs w:val="24"/>
        </w:rPr>
        <w:t>Претензии по данному договору направляются в письменном виде, по почте (заказным письмом) с подлинной подписью уполномоченного на то лица.</w:t>
      </w:r>
    </w:p>
    <w:p w:rsidR="00F33FC9" w:rsidRPr="004B320C" w:rsidRDefault="00F33FC9" w:rsidP="007637F2">
      <w:pPr>
        <w:pStyle w:val="ae"/>
        <w:numPr>
          <w:ilvl w:val="1"/>
          <w:numId w:val="22"/>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4B320C">
        <w:rPr>
          <w:sz w:val="24"/>
          <w:szCs w:val="24"/>
        </w:rPr>
        <w:lastRenderedPageBreak/>
        <w:t>Претензии к настоящему договору рассматриваются в течение 10 (десяти) рабочих дней с момента их получения.</w:t>
      </w:r>
    </w:p>
    <w:p w:rsidR="00F33FC9" w:rsidRPr="004B320C" w:rsidRDefault="00F33FC9" w:rsidP="007637F2">
      <w:pPr>
        <w:pStyle w:val="ae"/>
        <w:numPr>
          <w:ilvl w:val="1"/>
          <w:numId w:val="22"/>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4B320C">
        <w:rPr>
          <w:sz w:val="24"/>
          <w:szCs w:val="24"/>
        </w:rPr>
        <w:t>Ответ на претензию направляется по почте заказным письмом.</w:t>
      </w:r>
    </w:p>
    <w:p w:rsidR="00F33FC9" w:rsidRDefault="00F33FC9" w:rsidP="007637F2">
      <w:pPr>
        <w:pStyle w:val="ae"/>
        <w:numPr>
          <w:ilvl w:val="1"/>
          <w:numId w:val="22"/>
        </w:numPr>
        <w:tabs>
          <w:tab w:val="left" w:pos="426"/>
          <w:tab w:val="left" w:pos="709"/>
          <w:tab w:val="left" w:pos="851"/>
          <w:tab w:val="left" w:pos="1134"/>
        </w:tabs>
        <w:suppressAutoHyphens w:val="0"/>
        <w:autoSpaceDE w:val="0"/>
        <w:autoSpaceDN w:val="0"/>
        <w:adjustRightInd w:val="0"/>
        <w:ind w:left="0" w:firstLine="567"/>
        <w:jc w:val="both"/>
        <w:rPr>
          <w:sz w:val="24"/>
          <w:szCs w:val="24"/>
        </w:rPr>
      </w:pPr>
      <w:r w:rsidRPr="004B320C">
        <w:rPr>
          <w:sz w:val="24"/>
          <w:szCs w:val="24"/>
        </w:rPr>
        <w:t xml:space="preserve">При не достижении согласия споры решаются в Арбитражном суде </w:t>
      </w:r>
      <w:r>
        <w:rPr>
          <w:sz w:val="24"/>
          <w:szCs w:val="24"/>
        </w:rPr>
        <w:t>Вологодской области</w:t>
      </w:r>
      <w:r w:rsidRPr="004B320C">
        <w:rPr>
          <w:sz w:val="24"/>
          <w:szCs w:val="24"/>
        </w:rPr>
        <w:t>.</w:t>
      </w:r>
    </w:p>
    <w:p w:rsidR="00F33FC9" w:rsidRPr="004B320C" w:rsidRDefault="00F33FC9" w:rsidP="00F33FC9">
      <w:pPr>
        <w:pStyle w:val="ae"/>
        <w:tabs>
          <w:tab w:val="left" w:pos="426"/>
          <w:tab w:val="left" w:pos="709"/>
        </w:tabs>
        <w:suppressAutoHyphens w:val="0"/>
        <w:autoSpaceDE w:val="0"/>
        <w:autoSpaceDN w:val="0"/>
        <w:adjustRightInd w:val="0"/>
        <w:ind w:left="0"/>
        <w:jc w:val="both"/>
        <w:rPr>
          <w:sz w:val="24"/>
          <w:szCs w:val="24"/>
        </w:rPr>
      </w:pPr>
    </w:p>
    <w:p w:rsidR="00F33FC9" w:rsidRPr="00792C54" w:rsidRDefault="00F33FC9" w:rsidP="007637F2">
      <w:pPr>
        <w:pStyle w:val="ae"/>
        <w:numPr>
          <w:ilvl w:val="0"/>
          <w:numId w:val="22"/>
        </w:numPr>
        <w:tabs>
          <w:tab w:val="left" w:pos="426"/>
        </w:tabs>
        <w:suppressAutoHyphens w:val="0"/>
        <w:autoSpaceDE w:val="0"/>
        <w:autoSpaceDN w:val="0"/>
        <w:adjustRightInd w:val="0"/>
        <w:spacing w:before="120" w:after="120"/>
        <w:ind w:left="0" w:firstLine="0"/>
        <w:jc w:val="center"/>
        <w:rPr>
          <w:rFonts w:eastAsia="Calibri"/>
          <w:b/>
          <w:sz w:val="24"/>
          <w:szCs w:val="24"/>
        </w:rPr>
      </w:pPr>
      <w:r w:rsidRPr="00792C54">
        <w:rPr>
          <w:rFonts w:eastAsia="Calibri"/>
          <w:b/>
          <w:sz w:val="24"/>
          <w:szCs w:val="24"/>
        </w:rPr>
        <w:t>ПРОЧИЕ</w:t>
      </w:r>
      <w:r w:rsidRPr="00792C54">
        <w:rPr>
          <w:rFonts w:eastAsia="Calibri"/>
          <w:sz w:val="24"/>
          <w:szCs w:val="24"/>
        </w:rPr>
        <w:t xml:space="preserve"> </w:t>
      </w:r>
      <w:r w:rsidRPr="00792C54">
        <w:rPr>
          <w:rFonts w:eastAsia="Calibri"/>
          <w:b/>
          <w:sz w:val="24"/>
          <w:szCs w:val="24"/>
        </w:rPr>
        <w:t>УСЛОВИЯ</w:t>
      </w:r>
      <w:r w:rsidRPr="00792C54">
        <w:rPr>
          <w:rFonts w:eastAsia="Calibri"/>
          <w:sz w:val="24"/>
          <w:szCs w:val="24"/>
        </w:rPr>
        <w:t xml:space="preserve"> </w:t>
      </w:r>
      <w:r w:rsidRPr="00792C54">
        <w:rPr>
          <w:rFonts w:eastAsia="Calibri"/>
          <w:b/>
          <w:sz w:val="24"/>
          <w:szCs w:val="24"/>
        </w:rPr>
        <w:t>И</w:t>
      </w:r>
      <w:r w:rsidRPr="00792C54">
        <w:rPr>
          <w:rFonts w:eastAsia="Calibri"/>
          <w:sz w:val="24"/>
          <w:szCs w:val="24"/>
        </w:rPr>
        <w:t xml:space="preserve"> </w:t>
      </w:r>
      <w:r w:rsidRPr="00792C54">
        <w:rPr>
          <w:rFonts w:eastAsia="Calibri"/>
          <w:b/>
          <w:sz w:val="24"/>
          <w:szCs w:val="24"/>
        </w:rPr>
        <w:t>ЗАКЛЮЧИТЕЛЬНЫЕ</w:t>
      </w:r>
      <w:r w:rsidRPr="00792C54">
        <w:rPr>
          <w:rFonts w:eastAsia="Calibri"/>
          <w:sz w:val="24"/>
          <w:szCs w:val="24"/>
        </w:rPr>
        <w:t xml:space="preserve"> </w:t>
      </w:r>
      <w:r w:rsidRPr="00792C54">
        <w:rPr>
          <w:rFonts w:eastAsia="Calibri"/>
          <w:b/>
          <w:sz w:val="24"/>
          <w:szCs w:val="24"/>
        </w:rPr>
        <w:t>ПОЛОЖЕНИЯ</w:t>
      </w:r>
    </w:p>
    <w:p w:rsidR="00F33FC9" w:rsidRPr="00792C54" w:rsidRDefault="00F33FC9" w:rsidP="007637F2">
      <w:pPr>
        <w:pStyle w:val="ae"/>
        <w:numPr>
          <w:ilvl w:val="1"/>
          <w:numId w:val="22"/>
        </w:numPr>
        <w:tabs>
          <w:tab w:val="left" w:pos="426"/>
          <w:tab w:val="left" w:pos="709"/>
          <w:tab w:val="left" w:pos="993"/>
        </w:tabs>
        <w:suppressAutoHyphens w:val="0"/>
        <w:autoSpaceDE w:val="0"/>
        <w:autoSpaceDN w:val="0"/>
        <w:adjustRightInd w:val="0"/>
        <w:ind w:left="0" w:firstLine="567"/>
        <w:jc w:val="both"/>
        <w:rPr>
          <w:sz w:val="24"/>
          <w:szCs w:val="24"/>
        </w:rPr>
      </w:pPr>
      <w:r w:rsidRPr="00792C54">
        <w:rPr>
          <w:sz w:val="24"/>
          <w:szCs w:val="24"/>
        </w:rPr>
        <w:t>Любые изменения и дополнения к настоящему договору действительны лишь при условии, что они совершены в письменной форме и подписаны надлежаще уполномоченными на то представителями сторон.</w:t>
      </w:r>
    </w:p>
    <w:p w:rsidR="00F33FC9" w:rsidRPr="004B320C" w:rsidRDefault="00F33FC9" w:rsidP="007637F2">
      <w:pPr>
        <w:pStyle w:val="ae"/>
        <w:numPr>
          <w:ilvl w:val="1"/>
          <w:numId w:val="22"/>
        </w:numPr>
        <w:tabs>
          <w:tab w:val="left" w:pos="426"/>
          <w:tab w:val="left" w:pos="709"/>
          <w:tab w:val="left" w:pos="993"/>
        </w:tabs>
        <w:suppressAutoHyphens w:val="0"/>
        <w:autoSpaceDE w:val="0"/>
        <w:autoSpaceDN w:val="0"/>
        <w:adjustRightInd w:val="0"/>
        <w:ind w:left="0" w:firstLine="567"/>
        <w:jc w:val="both"/>
        <w:rPr>
          <w:sz w:val="24"/>
          <w:szCs w:val="24"/>
        </w:rPr>
      </w:pPr>
      <w:r w:rsidRPr="004B320C">
        <w:rPr>
          <w:sz w:val="24"/>
          <w:szCs w:val="24"/>
        </w:rPr>
        <w:t>Настоящий Договор составлен в трех экземплярах, имеющих одинаковую юридическую силу, два из которых находятся у Покупателя, один у Продавца.</w:t>
      </w:r>
    </w:p>
    <w:p w:rsidR="00F33FC9" w:rsidRPr="004B320C" w:rsidRDefault="00F33FC9" w:rsidP="007637F2">
      <w:pPr>
        <w:pStyle w:val="ae"/>
        <w:numPr>
          <w:ilvl w:val="1"/>
          <w:numId w:val="22"/>
        </w:numPr>
        <w:tabs>
          <w:tab w:val="left" w:pos="426"/>
          <w:tab w:val="left" w:pos="709"/>
          <w:tab w:val="left" w:pos="993"/>
        </w:tabs>
        <w:suppressAutoHyphens w:val="0"/>
        <w:autoSpaceDE w:val="0"/>
        <w:autoSpaceDN w:val="0"/>
        <w:adjustRightInd w:val="0"/>
        <w:ind w:left="0" w:firstLine="567"/>
        <w:jc w:val="both"/>
        <w:rPr>
          <w:sz w:val="24"/>
          <w:szCs w:val="24"/>
        </w:rPr>
      </w:pPr>
      <w:r w:rsidRPr="004B320C">
        <w:rPr>
          <w:sz w:val="24"/>
          <w:szCs w:val="24"/>
        </w:rPr>
        <w:t>Приложения, являющиеся неотъемлемой частью настоящего Договора:</w:t>
      </w:r>
    </w:p>
    <w:p w:rsidR="00F33FC9" w:rsidRDefault="00F33FC9" w:rsidP="00F33FC9">
      <w:pPr>
        <w:pStyle w:val="ae"/>
        <w:widowControl/>
        <w:numPr>
          <w:ilvl w:val="0"/>
          <w:numId w:val="18"/>
        </w:numPr>
        <w:tabs>
          <w:tab w:val="left" w:pos="426"/>
          <w:tab w:val="left" w:pos="709"/>
          <w:tab w:val="left" w:pos="993"/>
          <w:tab w:val="left" w:pos="1134"/>
        </w:tabs>
        <w:suppressAutoHyphens w:val="0"/>
        <w:autoSpaceDE w:val="0"/>
        <w:autoSpaceDN w:val="0"/>
        <w:adjustRightInd w:val="0"/>
        <w:ind w:left="0" w:firstLine="567"/>
        <w:jc w:val="both"/>
        <w:rPr>
          <w:sz w:val="24"/>
          <w:szCs w:val="24"/>
        </w:rPr>
      </w:pPr>
      <w:r w:rsidRPr="004B320C">
        <w:rPr>
          <w:sz w:val="24"/>
          <w:szCs w:val="24"/>
        </w:rPr>
        <w:t xml:space="preserve">Приложение №1 – </w:t>
      </w:r>
      <w:r>
        <w:rPr>
          <w:sz w:val="24"/>
          <w:szCs w:val="24"/>
        </w:rPr>
        <w:t>Спецификация</w:t>
      </w:r>
      <w:r w:rsidRPr="004B320C">
        <w:rPr>
          <w:sz w:val="24"/>
          <w:szCs w:val="24"/>
        </w:rPr>
        <w:t>.</w:t>
      </w:r>
    </w:p>
    <w:p w:rsidR="00F33FC9" w:rsidRPr="001B5862" w:rsidRDefault="00F33FC9" w:rsidP="00F33FC9">
      <w:pPr>
        <w:pStyle w:val="ae"/>
        <w:widowControl/>
        <w:numPr>
          <w:ilvl w:val="0"/>
          <w:numId w:val="18"/>
        </w:numPr>
        <w:tabs>
          <w:tab w:val="left" w:pos="426"/>
          <w:tab w:val="left" w:pos="709"/>
          <w:tab w:val="left" w:pos="993"/>
          <w:tab w:val="left" w:pos="1134"/>
        </w:tabs>
        <w:suppressAutoHyphens w:val="0"/>
        <w:autoSpaceDE w:val="0"/>
        <w:autoSpaceDN w:val="0"/>
        <w:adjustRightInd w:val="0"/>
        <w:ind w:left="0" w:firstLine="567"/>
        <w:jc w:val="both"/>
        <w:rPr>
          <w:sz w:val="24"/>
          <w:szCs w:val="24"/>
        </w:rPr>
      </w:pPr>
      <w:r w:rsidRPr="004B320C">
        <w:rPr>
          <w:sz w:val="24"/>
          <w:szCs w:val="24"/>
        </w:rPr>
        <w:t>Приложение №</w:t>
      </w:r>
      <w:r>
        <w:rPr>
          <w:sz w:val="24"/>
          <w:szCs w:val="24"/>
        </w:rPr>
        <w:t>2</w:t>
      </w:r>
      <w:r w:rsidRPr="004B320C">
        <w:rPr>
          <w:sz w:val="24"/>
          <w:szCs w:val="24"/>
        </w:rPr>
        <w:t xml:space="preserve"> – Форма Акта приема-передачи имущества.</w:t>
      </w:r>
    </w:p>
    <w:p w:rsidR="00F33FC9" w:rsidRDefault="00F33FC9" w:rsidP="007637F2">
      <w:pPr>
        <w:pStyle w:val="ae"/>
        <w:widowControl/>
        <w:numPr>
          <w:ilvl w:val="1"/>
          <w:numId w:val="22"/>
        </w:numPr>
        <w:tabs>
          <w:tab w:val="left" w:pos="426"/>
          <w:tab w:val="left" w:pos="709"/>
          <w:tab w:val="left" w:pos="993"/>
        </w:tabs>
        <w:suppressAutoHyphens w:val="0"/>
        <w:autoSpaceDE w:val="0"/>
        <w:autoSpaceDN w:val="0"/>
        <w:adjustRightInd w:val="0"/>
        <w:ind w:left="0" w:firstLine="567"/>
        <w:jc w:val="both"/>
        <w:rPr>
          <w:sz w:val="24"/>
          <w:szCs w:val="24"/>
        </w:rPr>
      </w:pPr>
      <w:r w:rsidRPr="004B320C">
        <w:rPr>
          <w:sz w:val="24"/>
          <w:szCs w:val="24"/>
        </w:rPr>
        <w:t>Во всем остальном, что не предусмотрено настоящим Договором, Стороны руководствуются законодательством Российской Федерации.</w:t>
      </w:r>
    </w:p>
    <w:p w:rsidR="00F33FC9" w:rsidRPr="004B320C" w:rsidRDefault="00F33FC9" w:rsidP="00F33FC9">
      <w:pPr>
        <w:pStyle w:val="ae"/>
        <w:widowControl/>
        <w:tabs>
          <w:tab w:val="left" w:pos="426"/>
          <w:tab w:val="left" w:pos="709"/>
          <w:tab w:val="left" w:pos="993"/>
        </w:tabs>
        <w:suppressAutoHyphens w:val="0"/>
        <w:autoSpaceDE w:val="0"/>
        <w:autoSpaceDN w:val="0"/>
        <w:adjustRightInd w:val="0"/>
        <w:ind w:left="567"/>
        <w:jc w:val="both"/>
        <w:rPr>
          <w:sz w:val="24"/>
          <w:szCs w:val="24"/>
        </w:rPr>
      </w:pPr>
    </w:p>
    <w:p w:rsidR="00F33FC9" w:rsidRPr="001B5862" w:rsidRDefault="00F33FC9" w:rsidP="007637F2">
      <w:pPr>
        <w:pStyle w:val="ae"/>
        <w:numPr>
          <w:ilvl w:val="0"/>
          <w:numId w:val="22"/>
        </w:numPr>
        <w:suppressAutoHyphens w:val="0"/>
        <w:autoSpaceDE w:val="0"/>
        <w:autoSpaceDN w:val="0"/>
        <w:adjustRightInd w:val="0"/>
        <w:spacing w:before="120" w:after="120"/>
        <w:jc w:val="center"/>
        <w:rPr>
          <w:b/>
          <w:sz w:val="24"/>
          <w:szCs w:val="24"/>
        </w:rPr>
      </w:pPr>
      <w:r w:rsidRPr="001B5862">
        <w:rPr>
          <w:b/>
          <w:sz w:val="24"/>
          <w:szCs w:val="24"/>
        </w:rPr>
        <w:t>ЮРИДИЧЕСКИЕ</w:t>
      </w:r>
      <w:r w:rsidRPr="001B5862">
        <w:rPr>
          <w:sz w:val="24"/>
          <w:szCs w:val="24"/>
        </w:rPr>
        <w:t xml:space="preserve"> </w:t>
      </w:r>
      <w:r w:rsidRPr="001B5862">
        <w:rPr>
          <w:b/>
          <w:sz w:val="24"/>
          <w:szCs w:val="24"/>
        </w:rPr>
        <w:t>АДРЕСА</w:t>
      </w:r>
      <w:r w:rsidRPr="001B5862">
        <w:rPr>
          <w:sz w:val="24"/>
          <w:szCs w:val="24"/>
        </w:rPr>
        <w:t xml:space="preserve"> </w:t>
      </w:r>
      <w:r w:rsidRPr="001B5862">
        <w:rPr>
          <w:b/>
          <w:sz w:val="24"/>
          <w:szCs w:val="24"/>
        </w:rPr>
        <w:t>И</w:t>
      </w:r>
      <w:r w:rsidRPr="001B5862">
        <w:rPr>
          <w:sz w:val="24"/>
          <w:szCs w:val="24"/>
        </w:rPr>
        <w:t xml:space="preserve"> </w:t>
      </w:r>
      <w:r w:rsidRPr="001B5862">
        <w:rPr>
          <w:b/>
          <w:sz w:val="24"/>
          <w:szCs w:val="24"/>
        </w:rPr>
        <w:t>РЕКВИЗИТЫ</w:t>
      </w:r>
      <w:r w:rsidRPr="001B5862">
        <w:rPr>
          <w:sz w:val="24"/>
          <w:szCs w:val="24"/>
        </w:rPr>
        <w:t xml:space="preserve"> </w:t>
      </w:r>
      <w:r w:rsidRPr="001B5862">
        <w:rPr>
          <w:b/>
          <w:sz w:val="24"/>
          <w:szCs w:val="24"/>
        </w:rPr>
        <w:t>СТОРОН</w:t>
      </w:r>
    </w:p>
    <w:tbl>
      <w:tblPr>
        <w:tblpPr w:leftFromText="180" w:rightFromText="180" w:vertAnchor="text" w:horzAnchor="margin" w:tblpY="19"/>
        <w:tblW w:w="0" w:type="auto"/>
        <w:tblBorders>
          <w:insideH w:val="single" w:sz="4" w:space="0" w:color="auto"/>
        </w:tblBorders>
        <w:tblLayout w:type="fixed"/>
        <w:tblLook w:val="04A0" w:firstRow="1" w:lastRow="0" w:firstColumn="1" w:lastColumn="0" w:noHBand="0" w:noVBand="1"/>
      </w:tblPr>
      <w:tblGrid>
        <w:gridCol w:w="4952"/>
        <w:gridCol w:w="4952"/>
      </w:tblGrid>
      <w:tr w:rsidR="00F33FC9" w:rsidRPr="004B320C" w:rsidTr="00F33FC9">
        <w:tc>
          <w:tcPr>
            <w:tcW w:w="4952" w:type="dxa"/>
            <w:shd w:val="clear" w:color="auto" w:fill="auto"/>
          </w:tcPr>
          <w:p w:rsidR="00F33FC9" w:rsidRPr="00635F7B" w:rsidRDefault="00F33FC9" w:rsidP="00F33FC9">
            <w:pPr>
              <w:spacing w:after="0" w:line="240" w:lineRule="auto"/>
              <w:ind w:right="171"/>
              <w:rPr>
                <w:rFonts w:ascii="Times New Roman" w:eastAsia="Calibri" w:hAnsi="Times New Roman" w:cs="Times New Roman"/>
                <w:caps/>
                <w:lang w:eastAsia="ru-RU"/>
              </w:rPr>
            </w:pPr>
            <w:r w:rsidRPr="00635F7B">
              <w:rPr>
                <w:rFonts w:ascii="Times New Roman" w:eastAsia="Calibri" w:hAnsi="Times New Roman" w:cs="Times New Roman"/>
                <w:caps/>
                <w:lang w:eastAsia="ru-RU"/>
              </w:rPr>
              <w:t>Продавец:</w:t>
            </w:r>
          </w:p>
          <w:p w:rsidR="00F33FC9" w:rsidRPr="00635F7B" w:rsidRDefault="00F33FC9" w:rsidP="00F33FC9">
            <w:pPr>
              <w:tabs>
                <w:tab w:val="left" w:pos="1647"/>
              </w:tabs>
              <w:snapToGrid w:val="0"/>
              <w:spacing w:after="0" w:line="240" w:lineRule="auto"/>
              <w:rPr>
                <w:rFonts w:ascii="Times New Roman" w:hAnsi="Times New Roman" w:cs="Times New Roman"/>
                <w:b/>
              </w:rPr>
            </w:pPr>
            <w:r w:rsidRPr="00635F7B">
              <w:rPr>
                <w:rFonts w:ascii="Times New Roman" w:hAnsi="Times New Roman" w:cs="Times New Roman"/>
                <w:b/>
              </w:rPr>
              <w:t>МУП ЖКХ «Вологдагорводоканал»</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 xml:space="preserve">160012, г. Вологда, Советский проспект, </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д. 128</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 xml:space="preserve">тел. 8 (8172) 59-79-37, 75-07-11, </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факс 75-07-01</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ИНН/КПП 3525023596/352501001</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р/</w:t>
            </w:r>
            <w:proofErr w:type="spellStart"/>
            <w:r w:rsidRPr="00635F7B">
              <w:rPr>
                <w:rFonts w:ascii="Times New Roman" w:hAnsi="Times New Roman" w:cs="Times New Roman"/>
              </w:rPr>
              <w:t>сч</w:t>
            </w:r>
            <w:proofErr w:type="spellEnd"/>
            <w:r w:rsidRPr="00635F7B">
              <w:rPr>
                <w:rFonts w:ascii="Times New Roman" w:hAnsi="Times New Roman" w:cs="Times New Roman"/>
              </w:rPr>
              <w:t xml:space="preserve"> 40702810412000100417</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Вологодское отделение №8638 ПАО Сбербанка России</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к/</w:t>
            </w:r>
            <w:proofErr w:type="spellStart"/>
            <w:r w:rsidRPr="00635F7B">
              <w:rPr>
                <w:rFonts w:ascii="Times New Roman" w:hAnsi="Times New Roman" w:cs="Times New Roman"/>
              </w:rPr>
              <w:t>сч</w:t>
            </w:r>
            <w:proofErr w:type="spellEnd"/>
            <w:r w:rsidRPr="00635F7B">
              <w:rPr>
                <w:rFonts w:ascii="Times New Roman" w:hAnsi="Times New Roman" w:cs="Times New Roman"/>
              </w:rPr>
              <w:t xml:space="preserve"> 30101810900000000644</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rPr>
              <w:t>БИК 041909644</w:t>
            </w:r>
          </w:p>
          <w:p w:rsidR="00F33FC9" w:rsidRPr="00635F7B" w:rsidRDefault="00F33FC9" w:rsidP="00F33FC9">
            <w:pPr>
              <w:spacing w:after="0" w:line="240" w:lineRule="auto"/>
              <w:rPr>
                <w:rFonts w:ascii="Times New Roman" w:hAnsi="Times New Roman" w:cs="Times New Roman"/>
              </w:rPr>
            </w:pPr>
            <w:r w:rsidRPr="00635F7B">
              <w:rPr>
                <w:rFonts w:ascii="Times New Roman" w:hAnsi="Times New Roman" w:cs="Times New Roman"/>
                <w:lang w:val="en-US"/>
              </w:rPr>
              <w:t>e</w:t>
            </w:r>
            <w:r w:rsidRPr="00635F7B">
              <w:rPr>
                <w:rFonts w:ascii="Times New Roman" w:hAnsi="Times New Roman" w:cs="Times New Roman"/>
              </w:rPr>
              <w:t>-</w:t>
            </w:r>
            <w:r w:rsidRPr="00635F7B">
              <w:rPr>
                <w:rFonts w:ascii="Times New Roman" w:hAnsi="Times New Roman" w:cs="Times New Roman"/>
                <w:lang w:val="en-US"/>
              </w:rPr>
              <w:t>mail</w:t>
            </w:r>
            <w:r w:rsidRPr="00635F7B">
              <w:rPr>
                <w:rFonts w:ascii="Times New Roman" w:hAnsi="Times New Roman" w:cs="Times New Roman"/>
              </w:rPr>
              <w:t xml:space="preserve">: </w:t>
            </w:r>
            <w:proofErr w:type="spellStart"/>
            <w:r w:rsidRPr="00635F7B">
              <w:rPr>
                <w:rFonts w:ascii="Times New Roman" w:hAnsi="Times New Roman" w:cs="Times New Roman"/>
                <w:lang w:val="en-US"/>
              </w:rPr>
              <w:t>zakupki</w:t>
            </w:r>
            <w:proofErr w:type="spellEnd"/>
            <w:r w:rsidRPr="00635F7B">
              <w:rPr>
                <w:rFonts w:ascii="Times New Roman" w:hAnsi="Times New Roman" w:cs="Times New Roman"/>
              </w:rPr>
              <w:t>@</w:t>
            </w:r>
            <w:proofErr w:type="spellStart"/>
            <w:r w:rsidRPr="00635F7B">
              <w:rPr>
                <w:rFonts w:ascii="Times New Roman" w:hAnsi="Times New Roman" w:cs="Times New Roman"/>
                <w:lang w:val="en-US"/>
              </w:rPr>
              <w:t>volwater</w:t>
            </w:r>
            <w:proofErr w:type="spellEnd"/>
            <w:r w:rsidRPr="00635F7B">
              <w:rPr>
                <w:rFonts w:ascii="Times New Roman" w:hAnsi="Times New Roman" w:cs="Times New Roman"/>
              </w:rPr>
              <w:t>.</w:t>
            </w:r>
            <w:proofErr w:type="spellStart"/>
            <w:r w:rsidRPr="00635F7B">
              <w:rPr>
                <w:rFonts w:ascii="Times New Roman" w:hAnsi="Times New Roman" w:cs="Times New Roman"/>
                <w:lang w:val="en-US"/>
              </w:rPr>
              <w:t>ru</w:t>
            </w:r>
            <w:proofErr w:type="spellEnd"/>
          </w:p>
          <w:p w:rsidR="00F33FC9" w:rsidRPr="00635F7B" w:rsidRDefault="00F33FC9" w:rsidP="00F33FC9">
            <w:pPr>
              <w:spacing w:after="0" w:line="240" w:lineRule="auto"/>
              <w:ind w:right="171"/>
              <w:rPr>
                <w:rFonts w:ascii="Times New Roman" w:eastAsia="Calibri" w:hAnsi="Times New Roman" w:cs="Times New Roman"/>
                <w:lang w:eastAsia="ru-RU"/>
              </w:rPr>
            </w:pPr>
          </w:p>
          <w:p w:rsidR="00F33FC9" w:rsidRPr="00635F7B" w:rsidRDefault="00F33FC9" w:rsidP="00F33FC9">
            <w:pPr>
              <w:spacing w:after="0" w:line="240" w:lineRule="auto"/>
              <w:rPr>
                <w:rFonts w:ascii="Times New Roman" w:eastAsia="Calibri" w:hAnsi="Times New Roman" w:cs="Times New Roman"/>
                <w:lang w:eastAsia="ru-RU"/>
              </w:rPr>
            </w:pPr>
            <w:r w:rsidRPr="00635F7B">
              <w:rPr>
                <w:rFonts w:ascii="Times New Roman" w:eastAsia="Calibri" w:hAnsi="Times New Roman" w:cs="Times New Roman"/>
                <w:lang w:eastAsia="ru-RU"/>
              </w:rPr>
              <w:t>______________    /___________________/</w:t>
            </w:r>
          </w:p>
        </w:tc>
        <w:tc>
          <w:tcPr>
            <w:tcW w:w="4952" w:type="dxa"/>
            <w:shd w:val="clear" w:color="auto" w:fill="auto"/>
          </w:tcPr>
          <w:p w:rsidR="00F33FC9" w:rsidRPr="004B320C" w:rsidRDefault="00F33FC9" w:rsidP="00F33FC9">
            <w:pPr>
              <w:spacing w:after="0" w:line="240" w:lineRule="auto"/>
              <w:ind w:left="476"/>
              <w:jc w:val="both"/>
              <w:rPr>
                <w:rFonts w:ascii="Times New Roman" w:eastAsia="Calibri" w:hAnsi="Times New Roman" w:cs="Times New Roman"/>
                <w:lang w:eastAsia="ru-RU"/>
              </w:rPr>
            </w:pPr>
            <w:r w:rsidRPr="004B320C">
              <w:rPr>
                <w:rFonts w:ascii="Times New Roman" w:eastAsia="Calibri" w:hAnsi="Times New Roman" w:cs="Times New Roman"/>
                <w:lang w:eastAsia="ru-RU"/>
              </w:rPr>
              <w:t>ПОКУПАТЕЛЬ:</w:t>
            </w:r>
          </w:p>
          <w:p w:rsidR="00F33FC9" w:rsidRPr="004B320C" w:rsidRDefault="00F33FC9" w:rsidP="00F33FC9">
            <w:pPr>
              <w:spacing w:after="0" w:line="240" w:lineRule="auto"/>
              <w:ind w:left="476"/>
              <w:jc w:val="both"/>
              <w:rPr>
                <w:rFonts w:ascii="Times New Roman" w:eastAsia="Calibri" w:hAnsi="Times New Roman" w:cs="Times New Roman"/>
                <w:lang w:eastAsia="ru-RU"/>
              </w:rPr>
            </w:pPr>
          </w:p>
          <w:p w:rsidR="00F33FC9" w:rsidRPr="004B320C"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r>
              <w:rPr>
                <w:rFonts w:ascii="Times New Roman" w:eastAsia="Calibri" w:hAnsi="Times New Roman" w:cs="Times New Roman"/>
                <w:lang w:eastAsia="ru-RU"/>
              </w:rPr>
              <w:t xml:space="preserve">  </w:t>
            </w: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Default="00F33FC9" w:rsidP="00F33FC9">
            <w:pPr>
              <w:spacing w:after="0" w:line="240" w:lineRule="auto"/>
              <w:ind w:left="476"/>
              <w:jc w:val="both"/>
              <w:rPr>
                <w:rFonts w:ascii="Times New Roman" w:eastAsia="Calibri" w:hAnsi="Times New Roman" w:cs="Times New Roman"/>
                <w:lang w:eastAsia="ru-RU"/>
              </w:rPr>
            </w:pPr>
          </w:p>
          <w:p w:rsidR="00F33FC9" w:rsidRPr="004B320C" w:rsidRDefault="00F33FC9" w:rsidP="00F33FC9">
            <w:pPr>
              <w:spacing w:after="0" w:line="240" w:lineRule="auto"/>
              <w:ind w:left="476"/>
              <w:jc w:val="both"/>
              <w:rPr>
                <w:rFonts w:ascii="Times New Roman" w:eastAsia="Calibri" w:hAnsi="Times New Roman" w:cs="Times New Roman"/>
                <w:lang w:eastAsia="ru-RU"/>
              </w:rPr>
            </w:pPr>
          </w:p>
          <w:p w:rsidR="00F33FC9" w:rsidRPr="004B320C" w:rsidRDefault="00F33FC9" w:rsidP="00F33FC9">
            <w:pPr>
              <w:spacing w:after="0" w:line="240" w:lineRule="auto"/>
              <w:jc w:val="right"/>
              <w:rPr>
                <w:rFonts w:ascii="Times New Roman" w:eastAsia="Calibri" w:hAnsi="Times New Roman" w:cs="Times New Roman"/>
                <w:lang w:eastAsia="ru-RU"/>
              </w:rPr>
            </w:pPr>
            <w:r w:rsidRPr="004B320C">
              <w:rPr>
                <w:rFonts w:ascii="Times New Roman" w:eastAsia="Calibri" w:hAnsi="Times New Roman" w:cs="Times New Roman"/>
                <w:lang w:eastAsia="ru-RU"/>
              </w:rPr>
              <w:t>______________    /___________________/</w:t>
            </w:r>
          </w:p>
        </w:tc>
      </w:tr>
    </w:tbl>
    <w:p w:rsidR="00F33FC9" w:rsidRPr="004B320C" w:rsidRDefault="00F33FC9" w:rsidP="00F33FC9">
      <w:pPr>
        <w:keepNext/>
        <w:spacing w:after="0" w:line="240" w:lineRule="auto"/>
        <w:ind w:left="4956"/>
        <w:jc w:val="right"/>
        <w:outlineLvl w:val="1"/>
        <w:rPr>
          <w:rFonts w:ascii="Times New Roman" w:eastAsia="Times New Roman" w:hAnsi="Times New Roman" w:cs="Times New Roman"/>
          <w:b/>
          <w:iCs/>
          <w:sz w:val="24"/>
          <w:szCs w:val="24"/>
        </w:rPr>
      </w:pPr>
      <w:r w:rsidRPr="004B320C">
        <w:rPr>
          <w:rFonts w:ascii="Times New Roman" w:eastAsia="Times New Roman" w:hAnsi="Times New Roman" w:cs="Times New Roman"/>
          <w:b/>
          <w:iCs/>
          <w:sz w:val="24"/>
          <w:szCs w:val="24"/>
        </w:rPr>
        <w:br/>
      </w:r>
    </w:p>
    <w:p w:rsidR="00F33FC9" w:rsidRPr="00635F7B" w:rsidRDefault="00F33FC9" w:rsidP="00F33FC9">
      <w:pPr>
        <w:pStyle w:val="Style6"/>
        <w:widowControl/>
        <w:ind w:firstLine="567"/>
        <w:jc w:val="right"/>
      </w:pPr>
      <w:r w:rsidRPr="004B320C">
        <w:rPr>
          <w:b/>
          <w:iCs/>
        </w:rPr>
        <w:br w:type="page"/>
      </w:r>
      <w:r w:rsidRPr="00635F7B">
        <w:lastRenderedPageBreak/>
        <w:t xml:space="preserve">Приложение №1 </w:t>
      </w:r>
    </w:p>
    <w:p w:rsidR="00F33FC9" w:rsidRPr="00635F7B" w:rsidRDefault="00F33FC9" w:rsidP="00F33FC9">
      <w:pPr>
        <w:suppressAutoHyphens w:val="0"/>
        <w:autoSpaceDE w:val="0"/>
        <w:autoSpaceDN w:val="0"/>
        <w:adjustRightInd w:val="0"/>
        <w:spacing w:after="0" w:line="240" w:lineRule="auto"/>
        <w:ind w:firstLine="567"/>
        <w:jc w:val="right"/>
        <w:rPr>
          <w:rFonts w:ascii="Times New Roman" w:eastAsia="Times New Roman" w:hAnsi="Times New Roman" w:cs="Times New Roman"/>
          <w:bCs/>
          <w:sz w:val="24"/>
          <w:szCs w:val="24"/>
          <w:lang w:eastAsia="ru-RU"/>
        </w:rPr>
      </w:pPr>
      <w:r w:rsidRPr="00635F7B">
        <w:rPr>
          <w:rFonts w:ascii="Times New Roman" w:eastAsia="Times New Roman" w:hAnsi="Times New Roman" w:cs="Times New Roman"/>
          <w:bCs/>
          <w:sz w:val="24"/>
          <w:szCs w:val="24"/>
          <w:lang w:eastAsia="ru-RU"/>
        </w:rPr>
        <w:t>к Договору купли-продажи транспортного средства</w:t>
      </w:r>
    </w:p>
    <w:p w:rsidR="00F33FC9" w:rsidRPr="00635F7B" w:rsidRDefault="00F33FC9" w:rsidP="00F33FC9">
      <w:pPr>
        <w:suppressAutoHyphens w:val="0"/>
        <w:autoSpaceDE w:val="0"/>
        <w:autoSpaceDN w:val="0"/>
        <w:adjustRightInd w:val="0"/>
        <w:spacing w:after="0" w:line="240" w:lineRule="auto"/>
        <w:ind w:firstLine="567"/>
        <w:jc w:val="right"/>
        <w:rPr>
          <w:rFonts w:ascii="Times New Roman" w:eastAsia="Times New Roman" w:hAnsi="Times New Roman" w:cs="Times New Roman"/>
          <w:bCs/>
          <w:sz w:val="24"/>
          <w:szCs w:val="24"/>
          <w:lang w:eastAsia="ru-RU"/>
        </w:rPr>
      </w:pPr>
      <w:r w:rsidRPr="00635F7B">
        <w:rPr>
          <w:rFonts w:ascii="Times New Roman" w:eastAsia="Times New Roman" w:hAnsi="Times New Roman" w:cs="Times New Roman"/>
          <w:bCs/>
          <w:sz w:val="24"/>
          <w:szCs w:val="24"/>
          <w:lang w:eastAsia="ru-RU"/>
        </w:rPr>
        <w:t xml:space="preserve">     от «__» </w:t>
      </w:r>
      <w:r>
        <w:rPr>
          <w:rFonts w:ascii="Times New Roman" w:eastAsia="Times New Roman" w:hAnsi="Times New Roman" w:cs="Times New Roman"/>
          <w:bCs/>
          <w:sz w:val="24"/>
          <w:szCs w:val="24"/>
          <w:lang w:eastAsia="ru-RU"/>
        </w:rPr>
        <w:t>_________</w:t>
      </w:r>
      <w:r w:rsidRPr="00635F7B">
        <w:rPr>
          <w:rFonts w:ascii="Times New Roman" w:eastAsia="Times New Roman" w:hAnsi="Times New Roman" w:cs="Times New Roman"/>
          <w:bCs/>
          <w:sz w:val="24"/>
          <w:szCs w:val="24"/>
          <w:lang w:eastAsia="ru-RU"/>
        </w:rPr>
        <w:t xml:space="preserve"> 202</w:t>
      </w:r>
      <w:r>
        <w:rPr>
          <w:rFonts w:ascii="Times New Roman" w:eastAsia="Times New Roman" w:hAnsi="Times New Roman" w:cs="Times New Roman"/>
          <w:bCs/>
          <w:sz w:val="24"/>
          <w:szCs w:val="24"/>
          <w:lang w:eastAsia="ru-RU"/>
        </w:rPr>
        <w:t>3</w:t>
      </w:r>
      <w:r w:rsidRPr="00635F7B">
        <w:rPr>
          <w:rFonts w:ascii="Times New Roman" w:eastAsia="Times New Roman" w:hAnsi="Times New Roman" w:cs="Times New Roman"/>
          <w:bCs/>
          <w:sz w:val="24"/>
          <w:szCs w:val="24"/>
          <w:lang w:eastAsia="ru-RU"/>
        </w:rPr>
        <w:t xml:space="preserve"> г. № </w:t>
      </w:r>
      <w:r>
        <w:rPr>
          <w:rFonts w:ascii="Times New Roman" w:eastAsia="Times New Roman" w:hAnsi="Times New Roman" w:cs="Times New Roman"/>
          <w:bCs/>
          <w:sz w:val="24"/>
          <w:szCs w:val="24"/>
          <w:lang w:eastAsia="ru-RU"/>
        </w:rPr>
        <w:t>__________</w:t>
      </w:r>
    </w:p>
    <w:p w:rsidR="00F33FC9" w:rsidRPr="00635F7B" w:rsidRDefault="00F33FC9" w:rsidP="00F33FC9">
      <w:pPr>
        <w:suppressAutoHyphens w:val="0"/>
        <w:spacing w:after="0" w:line="240" w:lineRule="auto"/>
        <w:ind w:firstLine="567"/>
        <w:jc w:val="right"/>
        <w:rPr>
          <w:rFonts w:ascii="Times New Roman" w:eastAsia="Calibri" w:hAnsi="Times New Roman" w:cs="Times New Roman"/>
          <w:sz w:val="24"/>
          <w:szCs w:val="24"/>
        </w:rPr>
      </w:pPr>
    </w:p>
    <w:p w:rsidR="00F33FC9" w:rsidRPr="00635F7B" w:rsidRDefault="00F33FC9" w:rsidP="00F33FC9">
      <w:pPr>
        <w:suppressAutoHyphens w:val="0"/>
        <w:spacing w:after="0" w:line="240" w:lineRule="auto"/>
        <w:ind w:firstLine="567"/>
        <w:jc w:val="right"/>
        <w:rPr>
          <w:rFonts w:ascii="Times New Roman" w:eastAsia="Calibri" w:hAnsi="Times New Roman" w:cs="Times New Roman"/>
          <w:b/>
          <w:sz w:val="24"/>
          <w:szCs w:val="24"/>
          <w:u w:val="single"/>
        </w:rPr>
      </w:pPr>
    </w:p>
    <w:p w:rsidR="00F33FC9" w:rsidRPr="00635F7B" w:rsidRDefault="00F33FC9" w:rsidP="00F33FC9">
      <w:pPr>
        <w:suppressAutoHyphens w:val="0"/>
        <w:spacing w:after="0" w:line="240" w:lineRule="auto"/>
        <w:ind w:firstLine="567"/>
        <w:jc w:val="center"/>
        <w:rPr>
          <w:rFonts w:ascii="Times New Roman" w:eastAsia="Calibri" w:hAnsi="Times New Roman" w:cs="Times New Roman"/>
          <w:b/>
          <w:sz w:val="24"/>
          <w:szCs w:val="24"/>
          <w:u w:val="single"/>
        </w:rPr>
      </w:pPr>
    </w:p>
    <w:p w:rsidR="00F33FC9" w:rsidRPr="00635F7B" w:rsidRDefault="00F33FC9" w:rsidP="00F33FC9">
      <w:pPr>
        <w:suppressAutoHyphens w:val="0"/>
        <w:spacing w:after="0" w:line="240" w:lineRule="auto"/>
        <w:ind w:firstLine="567"/>
        <w:jc w:val="center"/>
        <w:rPr>
          <w:rFonts w:ascii="Times New Roman" w:eastAsia="Calibri" w:hAnsi="Times New Roman" w:cs="Times New Roman"/>
          <w:b/>
          <w:sz w:val="24"/>
          <w:szCs w:val="24"/>
          <w:u w:val="single"/>
        </w:rPr>
      </w:pPr>
      <w:r w:rsidRPr="00635F7B">
        <w:rPr>
          <w:rFonts w:ascii="Times New Roman" w:eastAsia="Calibri" w:hAnsi="Times New Roman" w:cs="Times New Roman"/>
          <w:b/>
          <w:sz w:val="24"/>
          <w:szCs w:val="24"/>
          <w:u w:val="single"/>
        </w:rPr>
        <w:t xml:space="preserve"> СПЕЦИФИКАЦИЯ</w:t>
      </w:r>
    </w:p>
    <w:p w:rsidR="00F33FC9" w:rsidRPr="00635F7B" w:rsidRDefault="00F33FC9" w:rsidP="00F33FC9">
      <w:pPr>
        <w:suppressAutoHyphens w:val="0"/>
        <w:spacing w:after="0" w:line="240" w:lineRule="auto"/>
        <w:ind w:firstLine="567"/>
        <w:jc w:val="center"/>
        <w:rPr>
          <w:rFonts w:ascii="Times New Roman" w:eastAsia="Calibri" w:hAnsi="Times New Roman" w:cs="Times New Roman"/>
          <w:b/>
          <w:sz w:val="24"/>
          <w:szCs w:val="24"/>
          <w:u w:val="single"/>
        </w:rPr>
      </w:pPr>
    </w:p>
    <w:tbl>
      <w:tblPr>
        <w:tblStyle w:val="2"/>
        <w:tblW w:w="10065" w:type="dxa"/>
        <w:tblInd w:w="-147" w:type="dxa"/>
        <w:tblLayout w:type="fixed"/>
        <w:tblLook w:val="04A0" w:firstRow="1" w:lastRow="0" w:firstColumn="1" w:lastColumn="0" w:noHBand="0" w:noVBand="1"/>
      </w:tblPr>
      <w:tblGrid>
        <w:gridCol w:w="426"/>
        <w:gridCol w:w="1701"/>
        <w:gridCol w:w="3544"/>
        <w:gridCol w:w="2268"/>
        <w:gridCol w:w="850"/>
        <w:gridCol w:w="1276"/>
      </w:tblGrid>
      <w:tr w:rsidR="00F33FC9" w:rsidRPr="00635F7B" w:rsidTr="00F33FC9">
        <w:trPr>
          <w:cantSplit/>
          <w:trHeight w:val="1134"/>
        </w:trPr>
        <w:tc>
          <w:tcPr>
            <w:tcW w:w="426" w:type="dxa"/>
            <w:textDirection w:val="btLr"/>
          </w:tcPr>
          <w:p w:rsidR="00F33FC9" w:rsidRPr="00635F7B" w:rsidRDefault="00F33FC9" w:rsidP="00F33FC9">
            <w:pPr>
              <w:spacing w:after="0" w:line="240" w:lineRule="auto"/>
              <w:ind w:left="113" w:right="113"/>
              <w:contextualSpacing/>
              <w:jc w:val="both"/>
              <w:rPr>
                <w:sz w:val="20"/>
              </w:rPr>
            </w:pPr>
            <w:r w:rsidRPr="00635F7B">
              <w:rPr>
                <w:sz w:val="20"/>
              </w:rPr>
              <w:t>№ п/п</w:t>
            </w:r>
          </w:p>
        </w:tc>
        <w:tc>
          <w:tcPr>
            <w:tcW w:w="1701" w:type="dxa"/>
          </w:tcPr>
          <w:p w:rsidR="00F33FC9" w:rsidRPr="00635F7B" w:rsidRDefault="00F33FC9" w:rsidP="00F33FC9">
            <w:pPr>
              <w:spacing w:after="0" w:line="240" w:lineRule="auto"/>
              <w:contextualSpacing/>
              <w:jc w:val="center"/>
              <w:rPr>
                <w:sz w:val="20"/>
              </w:rPr>
            </w:pPr>
            <w:r w:rsidRPr="00635F7B">
              <w:rPr>
                <w:sz w:val="20"/>
              </w:rPr>
              <w:t>Наименование, марка (модель) транспортного средства</w:t>
            </w:r>
          </w:p>
        </w:tc>
        <w:tc>
          <w:tcPr>
            <w:tcW w:w="5812" w:type="dxa"/>
            <w:gridSpan w:val="2"/>
          </w:tcPr>
          <w:p w:rsidR="00F33FC9" w:rsidRPr="00635F7B" w:rsidRDefault="00F33FC9" w:rsidP="00F33FC9">
            <w:pPr>
              <w:spacing w:after="0" w:line="240" w:lineRule="auto"/>
              <w:contextualSpacing/>
              <w:jc w:val="center"/>
              <w:rPr>
                <w:sz w:val="20"/>
              </w:rPr>
            </w:pPr>
            <w:r w:rsidRPr="00635F7B">
              <w:rPr>
                <w:sz w:val="20"/>
              </w:rPr>
              <w:t>Характеристики транспортного средства</w:t>
            </w:r>
          </w:p>
        </w:tc>
        <w:tc>
          <w:tcPr>
            <w:tcW w:w="850" w:type="dxa"/>
          </w:tcPr>
          <w:p w:rsidR="00F33FC9" w:rsidRPr="00635F7B" w:rsidRDefault="00F33FC9" w:rsidP="00F33FC9">
            <w:pPr>
              <w:spacing w:after="0" w:line="240" w:lineRule="auto"/>
              <w:contextualSpacing/>
              <w:jc w:val="center"/>
              <w:rPr>
                <w:sz w:val="20"/>
              </w:rPr>
            </w:pPr>
            <w:r w:rsidRPr="00635F7B">
              <w:rPr>
                <w:sz w:val="20"/>
              </w:rPr>
              <w:t>Количество</w:t>
            </w:r>
          </w:p>
        </w:tc>
        <w:tc>
          <w:tcPr>
            <w:tcW w:w="1276" w:type="dxa"/>
          </w:tcPr>
          <w:p w:rsidR="00F33FC9" w:rsidRPr="00635F7B" w:rsidRDefault="00F33FC9" w:rsidP="00F33FC9">
            <w:pPr>
              <w:spacing w:after="0" w:line="240" w:lineRule="auto"/>
              <w:contextualSpacing/>
              <w:jc w:val="center"/>
              <w:rPr>
                <w:sz w:val="20"/>
              </w:rPr>
            </w:pPr>
            <w:r w:rsidRPr="00635F7B">
              <w:rPr>
                <w:sz w:val="20"/>
              </w:rPr>
              <w:t>Цена (в том числе НДС 20%), руб.</w:t>
            </w:r>
          </w:p>
        </w:tc>
      </w:tr>
      <w:tr w:rsidR="00F33FC9" w:rsidRPr="00635F7B" w:rsidTr="00F33FC9">
        <w:trPr>
          <w:trHeight w:val="305"/>
        </w:trPr>
        <w:tc>
          <w:tcPr>
            <w:tcW w:w="426" w:type="dxa"/>
            <w:vMerge w:val="restart"/>
          </w:tcPr>
          <w:p w:rsidR="00F33FC9" w:rsidRPr="00635F7B" w:rsidRDefault="00F33FC9" w:rsidP="00F33FC9">
            <w:pPr>
              <w:spacing w:after="0" w:line="240" w:lineRule="auto"/>
              <w:contextualSpacing/>
              <w:jc w:val="both"/>
              <w:rPr>
                <w:b/>
                <w:sz w:val="20"/>
              </w:rPr>
            </w:pPr>
            <w:r w:rsidRPr="00635F7B">
              <w:rPr>
                <w:b/>
                <w:sz w:val="20"/>
              </w:rPr>
              <w:t>1</w:t>
            </w:r>
          </w:p>
        </w:tc>
        <w:tc>
          <w:tcPr>
            <w:tcW w:w="1701" w:type="dxa"/>
            <w:vMerge w:val="restart"/>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635F7B">
              <w:rPr>
                <w:sz w:val="20"/>
              </w:rPr>
              <w:t>Регистрационный знак</w:t>
            </w:r>
          </w:p>
        </w:tc>
        <w:tc>
          <w:tcPr>
            <w:tcW w:w="2268" w:type="dxa"/>
          </w:tcPr>
          <w:p w:rsidR="00F33FC9" w:rsidRPr="00635F7B" w:rsidRDefault="00F33FC9" w:rsidP="00F33FC9">
            <w:pPr>
              <w:spacing w:after="0" w:line="240" w:lineRule="auto"/>
              <w:contextualSpacing/>
              <w:jc w:val="both"/>
              <w:rPr>
                <w:sz w:val="20"/>
              </w:rPr>
            </w:pPr>
          </w:p>
        </w:tc>
        <w:tc>
          <w:tcPr>
            <w:tcW w:w="850" w:type="dxa"/>
            <w:vMerge w:val="restart"/>
          </w:tcPr>
          <w:p w:rsidR="00F33FC9" w:rsidRPr="00635F7B" w:rsidRDefault="00F33FC9" w:rsidP="00F33FC9">
            <w:pPr>
              <w:spacing w:after="0" w:line="240" w:lineRule="auto"/>
              <w:contextualSpacing/>
              <w:jc w:val="both"/>
              <w:rPr>
                <w:sz w:val="20"/>
              </w:rPr>
            </w:pPr>
            <w:r w:rsidRPr="00635F7B">
              <w:rPr>
                <w:sz w:val="20"/>
              </w:rPr>
              <w:t>1</w:t>
            </w:r>
          </w:p>
        </w:tc>
        <w:tc>
          <w:tcPr>
            <w:tcW w:w="1276" w:type="dxa"/>
            <w:vMerge w:val="restart"/>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Pr>
                <w:sz w:val="20"/>
              </w:rPr>
              <w:t>Заводской номер</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635F7B">
              <w:rPr>
                <w:sz w:val="20"/>
              </w:rPr>
              <w:t>Модель, № двигателя</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Pr>
                <w:sz w:val="20"/>
              </w:rPr>
              <w:t>Тип движителя</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635F7B">
              <w:rPr>
                <w:sz w:val="20"/>
              </w:rPr>
              <w:t xml:space="preserve">Мощность двигателя, </w:t>
            </w:r>
            <w:proofErr w:type="spellStart"/>
            <w:r w:rsidRPr="00635F7B">
              <w:rPr>
                <w:sz w:val="20"/>
              </w:rPr>
              <w:t>л.с</w:t>
            </w:r>
            <w:proofErr w:type="spellEnd"/>
            <w:r w:rsidRPr="00635F7B">
              <w:rPr>
                <w:sz w:val="20"/>
              </w:rPr>
              <w:t>.</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635F7B">
              <w:rPr>
                <w:sz w:val="20"/>
              </w:rPr>
              <w:t>Рабочий объем двигателя, см. куб.</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635F7B">
              <w:rPr>
                <w:sz w:val="20"/>
              </w:rPr>
              <w:t>Шасси (рама), №</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635F7B">
              <w:rPr>
                <w:sz w:val="20"/>
              </w:rPr>
              <w:t>Кузов:</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635F7B">
              <w:rPr>
                <w:sz w:val="20"/>
              </w:rPr>
              <w:t>Цвет:</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635F7B">
              <w:rPr>
                <w:sz w:val="20"/>
              </w:rPr>
              <w:t>Год выпуска:</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426" w:type="dxa"/>
            <w:vMerge/>
          </w:tcPr>
          <w:p w:rsidR="00F33FC9" w:rsidRPr="00635F7B" w:rsidRDefault="00F33FC9" w:rsidP="00F33FC9">
            <w:pPr>
              <w:spacing w:after="0" w:line="240" w:lineRule="auto"/>
              <w:contextualSpacing/>
              <w:jc w:val="both"/>
              <w:rPr>
                <w:b/>
                <w:sz w:val="20"/>
              </w:rPr>
            </w:pPr>
          </w:p>
        </w:tc>
        <w:tc>
          <w:tcPr>
            <w:tcW w:w="1701" w:type="dxa"/>
            <w:vMerge/>
          </w:tcPr>
          <w:p w:rsidR="00F33FC9" w:rsidRPr="00635F7B" w:rsidRDefault="00F33FC9" w:rsidP="00F33FC9">
            <w:pPr>
              <w:spacing w:after="0" w:line="240" w:lineRule="auto"/>
              <w:contextualSpacing/>
              <w:jc w:val="both"/>
              <w:rPr>
                <w:b/>
                <w:sz w:val="20"/>
              </w:rPr>
            </w:pPr>
          </w:p>
        </w:tc>
        <w:tc>
          <w:tcPr>
            <w:tcW w:w="3544" w:type="dxa"/>
          </w:tcPr>
          <w:p w:rsidR="00F33FC9" w:rsidRPr="00635F7B" w:rsidRDefault="00F33FC9" w:rsidP="00F33FC9">
            <w:pPr>
              <w:spacing w:after="0" w:line="240" w:lineRule="auto"/>
              <w:contextualSpacing/>
              <w:jc w:val="both"/>
              <w:rPr>
                <w:sz w:val="20"/>
              </w:rPr>
            </w:pPr>
            <w:r w:rsidRPr="0054064B">
              <w:rPr>
                <w:sz w:val="20"/>
              </w:rPr>
              <w:t>Наработка (м/ч):</w:t>
            </w:r>
          </w:p>
        </w:tc>
        <w:tc>
          <w:tcPr>
            <w:tcW w:w="2268" w:type="dxa"/>
          </w:tcPr>
          <w:p w:rsidR="00F33FC9" w:rsidRPr="00635F7B" w:rsidRDefault="00F33FC9" w:rsidP="00F33FC9">
            <w:pPr>
              <w:spacing w:after="0" w:line="240" w:lineRule="auto"/>
              <w:contextualSpacing/>
              <w:jc w:val="both"/>
              <w:rPr>
                <w:sz w:val="20"/>
              </w:rPr>
            </w:pPr>
          </w:p>
        </w:tc>
        <w:tc>
          <w:tcPr>
            <w:tcW w:w="850" w:type="dxa"/>
            <w:vMerge/>
          </w:tcPr>
          <w:p w:rsidR="00F33FC9" w:rsidRPr="00635F7B" w:rsidRDefault="00F33FC9" w:rsidP="00F33FC9">
            <w:pPr>
              <w:spacing w:after="0" w:line="240" w:lineRule="auto"/>
              <w:contextualSpacing/>
              <w:jc w:val="both"/>
              <w:rPr>
                <w:b/>
                <w:sz w:val="20"/>
              </w:rPr>
            </w:pPr>
          </w:p>
        </w:tc>
        <w:tc>
          <w:tcPr>
            <w:tcW w:w="1276" w:type="dxa"/>
            <w:vMerge/>
          </w:tcPr>
          <w:p w:rsidR="00F33FC9" w:rsidRPr="00635F7B" w:rsidRDefault="00F33FC9" w:rsidP="00F33FC9">
            <w:pPr>
              <w:spacing w:after="0" w:line="240" w:lineRule="auto"/>
              <w:contextualSpacing/>
              <w:jc w:val="both"/>
              <w:rPr>
                <w:b/>
                <w:sz w:val="20"/>
              </w:rPr>
            </w:pPr>
          </w:p>
        </w:tc>
      </w:tr>
      <w:tr w:rsidR="00F33FC9" w:rsidRPr="00635F7B" w:rsidTr="00F33FC9">
        <w:tc>
          <w:tcPr>
            <w:tcW w:w="8789" w:type="dxa"/>
            <w:gridSpan w:val="5"/>
          </w:tcPr>
          <w:p w:rsidR="00F33FC9" w:rsidRPr="00635F7B" w:rsidRDefault="00F33FC9" w:rsidP="00F33FC9">
            <w:pPr>
              <w:spacing w:after="0" w:line="240" w:lineRule="auto"/>
              <w:contextualSpacing/>
              <w:jc w:val="both"/>
              <w:rPr>
                <w:b/>
                <w:sz w:val="20"/>
              </w:rPr>
            </w:pPr>
            <w:r w:rsidRPr="00635F7B">
              <w:rPr>
                <w:b/>
                <w:sz w:val="20"/>
              </w:rPr>
              <w:t>ИТОГО:</w:t>
            </w:r>
          </w:p>
        </w:tc>
        <w:tc>
          <w:tcPr>
            <w:tcW w:w="1276" w:type="dxa"/>
          </w:tcPr>
          <w:p w:rsidR="00F33FC9" w:rsidRPr="00635F7B" w:rsidRDefault="00F33FC9" w:rsidP="00F33FC9">
            <w:pPr>
              <w:spacing w:after="0" w:line="240" w:lineRule="auto"/>
              <w:contextualSpacing/>
              <w:jc w:val="both"/>
              <w:rPr>
                <w:b/>
                <w:sz w:val="20"/>
              </w:rPr>
            </w:pPr>
          </w:p>
        </w:tc>
      </w:tr>
    </w:tbl>
    <w:p w:rsidR="00F33FC9" w:rsidRPr="004B320C" w:rsidRDefault="00F33FC9" w:rsidP="00F33FC9">
      <w:pPr>
        <w:rPr>
          <w:rFonts w:ascii="Times New Roman" w:eastAsia="Times New Roman" w:hAnsi="Times New Roman" w:cs="Times New Roman"/>
          <w:b/>
          <w:iCs/>
          <w:sz w:val="24"/>
          <w:szCs w:val="24"/>
        </w:rPr>
      </w:pPr>
    </w:p>
    <w:p w:rsidR="00F33FC9" w:rsidRPr="00B86D1C" w:rsidRDefault="00F33FC9" w:rsidP="00F33FC9">
      <w:pPr>
        <w:spacing w:before="120" w:after="60" w:line="240" w:lineRule="auto"/>
        <w:ind w:firstLine="720"/>
        <w:jc w:val="center"/>
        <w:rPr>
          <w:rFonts w:ascii="Times New Roman" w:eastAsia="Times New Roman" w:hAnsi="Times New Roman" w:cs="Times New Roman"/>
          <w:b/>
          <w:szCs w:val="24"/>
          <w:lang w:eastAsia="ru-RU"/>
        </w:rPr>
      </w:pPr>
      <w:r>
        <w:rPr>
          <w:rFonts w:ascii="Times New Roman" w:eastAsia="Times New Roman" w:hAnsi="Times New Roman" w:cs="Times New Roman"/>
          <w:iCs/>
          <w:sz w:val="24"/>
          <w:szCs w:val="24"/>
        </w:rPr>
        <w:tab/>
      </w:r>
      <w:r w:rsidRPr="00B86D1C">
        <w:rPr>
          <w:rFonts w:ascii="Times New Roman" w:eastAsia="Times New Roman" w:hAnsi="Times New Roman" w:cs="Times New Roman"/>
          <w:b/>
          <w:szCs w:val="24"/>
          <w:lang w:eastAsia="ru-RU"/>
        </w:rPr>
        <w:t>ПОДПИСИ СТОРОН:</w:t>
      </w:r>
    </w:p>
    <w:p w:rsidR="00F33FC9" w:rsidRPr="00B86D1C" w:rsidRDefault="00F33FC9" w:rsidP="00F33FC9">
      <w:pPr>
        <w:widowControl w:val="0"/>
        <w:spacing w:line="240" w:lineRule="auto"/>
        <w:jc w:val="center"/>
        <w:rPr>
          <w:rFonts w:ascii="Times New Roman" w:eastAsia="Calibri" w:hAnsi="Times New Roman" w:cs="Times New Roman"/>
          <w:b/>
          <w:bCs/>
          <w:snapToGrid w:val="0"/>
          <w:szCs w:val="24"/>
        </w:rPr>
      </w:pPr>
      <w:r w:rsidRPr="00B86D1C">
        <w:rPr>
          <w:rFonts w:ascii="Times New Roman" w:eastAsia="Calibri" w:hAnsi="Times New Roman" w:cs="Times New Roman"/>
          <w:bCs/>
          <w:snapToGrid w:val="0"/>
          <w:szCs w:val="24"/>
        </w:rPr>
        <w:t xml:space="preserve"> </w:t>
      </w:r>
      <w:r w:rsidRPr="00B86D1C">
        <w:rPr>
          <w:rFonts w:ascii="Times New Roman" w:eastAsia="Calibri" w:hAnsi="Times New Roman" w:cs="Times New Roman"/>
          <w:b/>
          <w:bCs/>
          <w:snapToGrid w:val="0"/>
          <w:szCs w:val="24"/>
        </w:rPr>
        <w:t>«Продавец»</w:t>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t>«Покупатель»</w:t>
      </w:r>
    </w:p>
    <w:p w:rsidR="00F33FC9" w:rsidRDefault="00F33FC9" w:rsidP="00F33FC9">
      <w:pPr>
        <w:keepNext/>
        <w:tabs>
          <w:tab w:val="left" w:pos="720"/>
          <w:tab w:val="right" w:pos="10065"/>
        </w:tabs>
        <w:spacing w:after="0" w:line="240" w:lineRule="auto"/>
        <w:outlineLvl w:val="1"/>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b/>
      </w:r>
    </w:p>
    <w:p w:rsidR="00F33FC9" w:rsidRDefault="00F33FC9" w:rsidP="00F33FC9">
      <w:pPr>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br w:type="page"/>
      </w:r>
    </w:p>
    <w:p w:rsidR="00F33FC9" w:rsidRPr="004B320C" w:rsidRDefault="00F33FC9" w:rsidP="00F33FC9">
      <w:pPr>
        <w:keepNext/>
        <w:tabs>
          <w:tab w:val="left" w:pos="720"/>
          <w:tab w:val="right" w:pos="10065"/>
        </w:tabs>
        <w:spacing w:after="0" w:line="240" w:lineRule="auto"/>
        <w:jc w:val="right"/>
        <w:outlineLvl w:val="1"/>
        <w:rPr>
          <w:rFonts w:ascii="Times New Roman" w:eastAsia="Times New Roman" w:hAnsi="Times New Roman" w:cs="Times New Roman"/>
          <w:iCs/>
          <w:sz w:val="24"/>
          <w:szCs w:val="24"/>
        </w:rPr>
      </w:pPr>
      <w:r w:rsidRPr="004B320C">
        <w:rPr>
          <w:rFonts w:ascii="Times New Roman" w:eastAsia="Times New Roman" w:hAnsi="Times New Roman" w:cs="Times New Roman"/>
          <w:iCs/>
          <w:sz w:val="24"/>
          <w:szCs w:val="24"/>
        </w:rPr>
        <w:lastRenderedPageBreak/>
        <w:t>Приложение №</w:t>
      </w:r>
      <w:r>
        <w:rPr>
          <w:rFonts w:ascii="Times New Roman" w:eastAsia="Times New Roman" w:hAnsi="Times New Roman" w:cs="Times New Roman"/>
          <w:iCs/>
          <w:sz w:val="24"/>
          <w:szCs w:val="24"/>
        </w:rPr>
        <w:t>2</w:t>
      </w:r>
      <w:r w:rsidRPr="004B320C">
        <w:rPr>
          <w:rFonts w:ascii="Times New Roman" w:eastAsia="Times New Roman" w:hAnsi="Times New Roman" w:cs="Times New Roman"/>
          <w:iCs/>
          <w:sz w:val="24"/>
          <w:szCs w:val="24"/>
        </w:rPr>
        <w:t xml:space="preserve"> </w:t>
      </w:r>
    </w:p>
    <w:p w:rsidR="00B538FD" w:rsidRDefault="00F33FC9" w:rsidP="00F33FC9">
      <w:pPr>
        <w:keepNext/>
        <w:spacing w:after="0" w:line="240" w:lineRule="auto"/>
        <w:jc w:val="right"/>
        <w:outlineLvl w:val="1"/>
        <w:rPr>
          <w:rFonts w:ascii="Times New Roman" w:eastAsia="Times New Roman" w:hAnsi="Times New Roman" w:cs="Times New Roman"/>
          <w:bCs/>
          <w:sz w:val="24"/>
          <w:szCs w:val="24"/>
        </w:rPr>
      </w:pPr>
      <w:r w:rsidRPr="004B320C">
        <w:rPr>
          <w:rFonts w:ascii="Times New Roman" w:eastAsia="Times New Roman" w:hAnsi="Times New Roman" w:cs="Times New Roman"/>
          <w:bCs/>
          <w:sz w:val="24"/>
          <w:szCs w:val="24"/>
        </w:rPr>
        <w:t xml:space="preserve">к </w:t>
      </w:r>
      <w:r w:rsidR="00B538FD" w:rsidRPr="00B538FD">
        <w:rPr>
          <w:rFonts w:ascii="Times New Roman" w:eastAsia="Times New Roman" w:hAnsi="Times New Roman" w:cs="Times New Roman"/>
          <w:bCs/>
          <w:sz w:val="24"/>
          <w:szCs w:val="24"/>
        </w:rPr>
        <w:t xml:space="preserve">Договору купли-продажи транспортного средства </w:t>
      </w:r>
    </w:p>
    <w:p w:rsidR="00F33FC9" w:rsidRPr="004B320C" w:rsidRDefault="00F33FC9" w:rsidP="00F33FC9">
      <w:pPr>
        <w:keepNext/>
        <w:spacing w:after="0" w:line="240" w:lineRule="auto"/>
        <w:jc w:val="right"/>
        <w:outlineLvl w:val="1"/>
        <w:rPr>
          <w:rFonts w:ascii="Times New Roman" w:eastAsia="Times New Roman" w:hAnsi="Times New Roman" w:cs="Times New Roman"/>
          <w:iCs/>
          <w:sz w:val="24"/>
          <w:szCs w:val="24"/>
        </w:rPr>
      </w:pPr>
      <w:r w:rsidRPr="004B320C">
        <w:rPr>
          <w:rFonts w:ascii="Times New Roman" w:eastAsia="Times New Roman" w:hAnsi="Times New Roman" w:cs="Times New Roman"/>
          <w:bCs/>
          <w:sz w:val="24"/>
          <w:szCs w:val="24"/>
        </w:rPr>
        <w:t>№ _______</w:t>
      </w:r>
      <w:r w:rsidRPr="004B320C">
        <w:rPr>
          <w:rFonts w:ascii="Times New Roman" w:eastAsia="Calibri" w:hAnsi="Times New Roman" w:cs="Times New Roman"/>
          <w:sz w:val="24"/>
          <w:szCs w:val="24"/>
          <w:lang w:eastAsia="ru-RU"/>
        </w:rPr>
        <w:t>от «____»________ 202__г.</w:t>
      </w:r>
    </w:p>
    <w:p w:rsidR="00F33FC9" w:rsidRPr="004B320C" w:rsidRDefault="00F33FC9" w:rsidP="00F33FC9">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F33FC9" w:rsidRPr="004B320C" w:rsidRDefault="00F33FC9" w:rsidP="00F33FC9">
      <w:pPr>
        <w:widowControl w:val="0"/>
        <w:autoSpaceDE w:val="0"/>
        <w:autoSpaceDN w:val="0"/>
        <w:adjustRightInd w:val="0"/>
        <w:spacing w:after="0" w:line="240" w:lineRule="auto"/>
        <w:jc w:val="center"/>
        <w:rPr>
          <w:rFonts w:ascii="Times New Roman" w:eastAsia="Times New Roman" w:hAnsi="Times New Roman" w:cs="Times New Roman"/>
          <w:b/>
          <w:caps/>
          <w:color w:val="000000"/>
          <w:sz w:val="24"/>
          <w:szCs w:val="24"/>
          <w:lang w:eastAsia="ru-RU"/>
        </w:rPr>
      </w:pPr>
      <w:r w:rsidRPr="004B320C">
        <w:rPr>
          <w:rFonts w:ascii="Times New Roman" w:eastAsia="Times New Roman" w:hAnsi="Times New Roman" w:cs="Times New Roman"/>
          <w:b/>
          <w:caps/>
          <w:color w:val="000000"/>
          <w:sz w:val="24"/>
          <w:szCs w:val="24"/>
          <w:lang w:eastAsia="ru-RU"/>
        </w:rPr>
        <w:t xml:space="preserve">акт приема-передачи </w:t>
      </w:r>
      <w:r>
        <w:rPr>
          <w:rFonts w:ascii="Times New Roman" w:eastAsia="Times New Roman" w:hAnsi="Times New Roman" w:cs="Times New Roman"/>
          <w:b/>
          <w:caps/>
          <w:color w:val="000000"/>
          <w:sz w:val="24"/>
          <w:szCs w:val="24"/>
          <w:lang w:eastAsia="ru-RU"/>
        </w:rPr>
        <w:t>ИМУЩЕСТВА</w:t>
      </w:r>
    </w:p>
    <w:p w:rsidR="00F33FC9" w:rsidRPr="004B320C" w:rsidRDefault="00F33FC9" w:rsidP="00F33FC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4B320C">
        <w:rPr>
          <w:rFonts w:ascii="Times New Roman" w:eastAsia="Times New Roman" w:hAnsi="Times New Roman" w:cs="Times New Roman"/>
          <w:b/>
          <w:color w:val="000000"/>
          <w:sz w:val="24"/>
          <w:szCs w:val="24"/>
          <w:lang w:eastAsia="ru-RU"/>
        </w:rPr>
        <w:t xml:space="preserve">к договору №_______ от ____________ купли-продажи </w:t>
      </w:r>
      <w:r>
        <w:rPr>
          <w:rFonts w:ascii="Times New Roman" w:eastAsia="Times New Roman" w:hAnsi="Times New Roman" w:cs="Times New Roman"/>
          <w:b/>
          <w:color w:val="000000"/>
          <w:sz w:val="24"/>
          <w:szCs w:val="24"/>
          <w:lang w:eastAsia="ru-RU"/>
        </w:rPr>
        <w:t>транспортного средства</w:t>
      </w:r>
    </w:p>
    <w:p w:rsidR="00F33FC9" w:rsidRPr="004B320C" w:rsidRDefault="00F33FC9" w:rsidP="00F33FC9">
      <w:pPr>
        <w:spacing w:after="60" w:line="240" w:lineRule="auto"/>
        <w:ind w:firstLine="708"/>
        <w:jc w:val="right"/>
        <w:rPr>
          <w:rFonts w:ascii="Times New Roman" w:eastAsia="Times New Roman" w:hAnsi="Times New Roman" w:cs="Times New Roman"/>
          <w:sz w:val="24"/>
          <w:szCs w:val="24"/>
          <w:lang w:eastAsia="ru-RU"/>
        </w:rPr>
      </w:pPr>
    </w:p>
    <w:p w:rsidR="00F33FC9" w:rsidRPr="004B320C" w:rsidRDefault="00F33FC9" w:rsidP="00F33FC9">
      <w:pPr>
        <w:spacing w:after="60" w:line="240" w:lineRule="auto"/>
        <w:jc w:val="right"/>
        <w:rPr>
          <w:rFonts w:ascii="Times New Roman" w:eastAsia="Times New Roman" w:hAnsi="Times New Roman" w:cs="Times New Roman"/>
          <w:sz w:val="24"/>
          <w:szCs w:val="24"/>
          <w:lang w:eastAsia="ru-RU"/>
        </w:rPr>
      </w:pPr>
      <w:r w:rsidRPr="00297AD5">
        <w:rPr>
          <w:rFonts w:ascii="Times New Roman" w:eastAsia="Times New Roman" w:hAnsi="Times New Roman" w:cs="Times New Roman"/>
          <w:sz w:val="23"/>
          <w:szCs w:val="23"/>
          <w:lang w:eastAsia="ru-RU"/>
        </w:rPr>
        <w:t xml:space="preserve">г. Вологда                                                                                                              </w:t>
      </w:r>
      <w:r w:rsidRPr="004B320C">
        <w:rPr>
          <w:rFonts w:ascii="Times New Roman" w:eastAsia="Times New Roman" w:hAnsi="Times New Roman" w:cs="Times New Roman"/>
          <w:sz w:val="24"/>
          <w:szCs w:val="24"/>
          <w:lang w:eastAsia="ru-RU"/>
        </w:rPr>
        <w:t>«___» ____</w:t>
      </w:r>
      <w:r>
        <w:rPr>
          <w:rFonts w:ascii="Times New Roman" w:eastAsia="Times New Roman" w:hAnsi="Times New Roman" w:cs="Times New Roman"/>
          <w:sz w:val="24"/>
          <w:szCs w:val="24"/>
          <w:lang w:eastAsia="ru-RU"/>
        </w:rPr>
        <w:t xml:space="preserve">_____ </w:t>
      </w:r>
      <w:r w:rsidRPr="004B320C">
        <w:rPr>
          <w:rFonts w:ascii="Times New Roman" w:eastAsia="Times New Roman" w:hAnsi="Times New Roman" w:cs="Times New Roman"/>
          <w:sz w:val="24"/>
          <w:szCs w:val="24"/>
          <w:lang w:eastAsia="ru-RU"/>
        </w:rPr>
        <w:t>20__г.</w:t>
      </w:r>
    </w:p>
    <w:p w:rsidR="00F33FC9" w:rsidRDefault="00F33FC9" w:rsidP="00F33FC9">
      <w:pPr>
        <w:suppressAutoHyphens w:val="0"/>
        <w:spacing w:after="0" w:line="240" w:lineRule="auto"/>
        <w:ind w:firstLine="567"/>
        <w:jc w:val="both"/>
        <w:rPr>
          <w:rFonts w:ascii="Times New Roman" w:eastAsia="Times New Roman" w:hAnsi="Times New Roman" w:cs="Times New Roman"/>
          <w:b/>
          <w:sz w:val="23"/>
          <w:szCs w:val="23"/>
          <w:lang w:eastAsia="ru-RU"/>
        </w:rPr>
      </w:pPr>
    </w:p>
    <w:p w:rsidR="00F33FC9" w:rsidRPr="00297AD5" w:rsidRDefault="00F33FC9" w:rsidP="00F33FC9">
      <w:pPr>
        <w:suppressAutoHyphens w:val="0"/>
        <w:spacing w:after="0" w:line="240" w:lineRule="auto"/>
        <w:ind w:firstLine="567"/>
        <w:jc w:val="both"/>
        <w:rPr>
          <w:rFonts w:ascii="Times New Roman" w:eastAsia="Times New Roman" w:hAnsi="Times New Roman" w:cs="Times New Roman"/>
          <w:sz w:val="23"/>
          <w:szCs w:val="23"/>
          <w:lang w:eastAsia="ru-RU"/>
        </w:rPr>
      </w:pPr>
      <w:r w:rsidRPr="00297AD5">
        <w:rPr>
          <w:rFonts w:ascii="Times New Roman" w:eastAsia="Times New Roman" w:hAnsi="Times New Roman" w:cs="Times New Roman"/>
          <w:b/>
          <w:sz w:val="23"/>
          <w:szCs w:val="23"/>
          <w:lang w:eastAsia="ru-RU"/>
        </w:rPr>
        <w:t>МУП ЖКХ «Вологдагорводоканал»</w:t>
      </w:r>
      <w:r w:rsidRPr="00297AD5">
        <w:rPr>
          <w:rFonts w:ascii="Times New Roman" w:eastAsia="Times New Roman" w:hAnsi="Times New Roman" w:cs="Times New Roman"/>
          <w:sz w:val="23"/>
          <w:szCs w:val="23"/>
          <w:lang w:eastAsia="ru-RU"/>
        </w:rPr>
        <w:t>, именуемое в дальнейшем «</w:t>
      </w:r>
      <w:r w:rsidRPr="00297AD5">
        <w:rPr>
          <w:rFonts w:ascii="Times New Roman" w:eastAsia="Times New Roman" w:hAnsi="Times New Roman" w:cs="Times New Roman"/>
          <w:bCs/>
          <w:sz w:val="23"/>
          <w:szCs w:val="23"/>
          <w:lang w:eastAsia="ru-RU"/>
        </w:rPr>
        <w:t>Продавец</w:t>
      </w:r>
      <w:r w:rsidRPr="00297AD5">
        <w:rPr>
          <w:rFonts w:ascii="Times New Roman" w:eastAsia="Times New Roman" w:hAnsi="Times New Roman" w:cs="Times New Roman"/>
          <w:sz w:val="23"/>
          <w:szCs w:val="23"/>
          <w:lang w:eastAsia="ru-RU"/>
        </w:rPr>
        <w:t xml:space="preserve">», в лице </w:t>
      </w:r>
      <w:r>
        <w:rPr>
          <w:rFonts w:ascii="Times New Roman" w:eastAsia="Times New Roman" w:hAnsi="Times New Roman" w:cs="Times New Roman"/>
          <w:sz w:val="23"/>
          <w:szCs w:val="23"/>
          <w:lang w:eastAsia="ru-RU"/>
        </w:rPr>
        <w:t>__________</w:t>
      </w:r>
      <w:r w:rsidRPr="00297AD5">
        <w:rPr>
          <w:rFonts w:ascii="Times New Roman" w:eastAsia="Times New Roman" w:hAnsi="Times New Roman" w:cs="Times New Roman"/>
          <w:sz w:val="23"/>
          <w:szCs w:val="23"/>
          <w:lang w:eastAsia="ru-RU"/>
        </w:rPr>
        <w:t xml:space="preserve">, действующего на основании </w:t>
      </w:r>
      <w:r>
        <w:rPr>
          <w:rFonts w:ascii="Times New Roman" w:eastAsia="Times New Roman" w:hAnsi="Times New Roman" w:cs="Times New Roman"/>
          <w:sz w:val="23"/>
          <w:szCs w:val="23"/>
          <w:lang w:eastAsia="ru-RU"/>
        </w:rPr>
        <w:t>__________</w:t>
      </w:r>
      <w:r w:rsidRPr="00297AD5">
        <w:rPr>
          <w:rFonts w:ascii="Times New Roman" w:eastAsia="Times New Roman" w:hAnsi="Times New Roman" w:cs="Times New Roman"/>
          <w:sz w:val="23"/>
          <w:szCs w:val="23"/>
          <w:lang w:eastAsia="ru-RU"/>
        </w:rPr>
        <w:t xml:space="preserve">, с одной стороны и </w:t>
      </w:r>
    </w:p>
    <w:p w:rsidR="00F33FC9" w:rsidRPr="00297AD5" w:rsidRDefault="00F33FC9" w:rsidP="00F33FC9">
      <w:pPr>
        <w:suppressAutoHyphens w:val="0"/>
        <w:spacing w:after="0" w:line="240" w:lineRule="auto"/>
        <w:ind w:firstLine="567"/>
        <w:jc w:val="both"/>
        <w:rPr>
          <w:rFonts w:ascii="Times New Roman" w:eastAsia="Times New Roman" w:hAnsi="Times New Roman" w:cs="Times New Roman"/>
          <w:sz w:val="23"/>
          <w:szCs w:val="23"/>
          <w:lang w:eastAsia="ru-RU"/>
        </w:rPr>
      </w:pPr>
      <w:r w:rsidRPr="00FE311B">
        <w:rPr>
          <w:rFonts w:ascii="Times New Roman" w:eastAsia="Times New Roman" w:hAnsi="Times New Roman" w:cs="Times New Roman"/>
          <w:sz w:val="23"/>
          <w:szCs w:val="23"/>
          <w:lang w:eastAsia="ru-RU"/>
        </w:rPr>
        <w:t xml:space="preserve">_________________________________________, именуем__ в дальнейшем "Покупатель", в лице _________________________________________, действующего на основании </w:t>
      </w:r>
      <w:r w:rsidRPr="00FE311B">
        <w:rPr>
          <w:rFonts w:ascii="Times New Roman" w:eastAsia="Times New Roman" w:hAnsi="Times New Roman" w:cs="Times New Roman"/>
          <w:b/>
          <w:sz w:val="23"/>
          <w:szCs w:val="23"/>
          <w:lang w:eastAsia="ru-RU"/>
        </w:rPr>
        <w:t>________________,</w:t>
      </w:r>
      <w:r w:rsidRPr="00297AD5">
        <w:rPr>
          <w:rFonts w:ascii="Times New Roman" w:eastAsia="Times New Roman" w:hAnsi="Times New Roman" w:cs="Times New Roman"/>
          <w:sz w:val="23"/>
          <w:szCs w:val="23"/>
          <w:lang w:eastAsia="ru-RU"/>
        </w:rPr>
        <w:t>, с другой стороны, именуемые в дальнейшем «Стороны», заключили настоящий Акт приема-передачи имущества (далее - Акт) о нижеследующем:</w:t>
      </w:r>
    </w:p>
    <w:p w:rsidR="00F33FC9" w:rsidRPr="006B383D" w:rsidRDefault="00F33FC9" w:rsidP="006B383D">
      <w:pPr>
        <w:pStyle w:val="ae"/>
        <w:numPr>
          <w:ilvl w:val="1"/>
          <w:numId w:val="8"/>
        </w:numPr>
        <w:tabs>
          <w:tab w:val="left" w:pos="851"/>
          <w:tab w:val="left" w:pos="993"/>
        </w:tabs>
        <w:suppressAutoHyphens w:val="0"/>
        <w:ind w:left="0" w:firstLine="567"/>
        <w:jc w:val="both"/>
        <w:rPr>
          <w:sz w:val="23"/>
          <w:szCs w:val="23"/>
        </w:rPr>
      </w:pPr>
      <w:r w:rsidRPr="006B383D">
        <w:rPr>
          <w:sz w:val="23"/>
          <w:szCs w:val="23"/>
        </w:rPr>
        <w:t>В соответствии с условиями Договора купли-продажи транспортного средства от «__» ________ 2023 г. № ________ Продавец передал, а Покупатель принял следующее имущество:</w:t>
      </w:r>
    </w:p>
    <w:tbl>
      <w:tblPr>
        <w:tblStyle w:val="3"/>
        <w:tblW w:w="10065" w:type="dxa"/>
        <w:tblInd w:w="-147" w:type="dxa"/>
        <w:tblLayout w:type="fixed"/>
        <w:tblLook w:val="04A0" w:firstRow="1" w:lastRow="0" w:firstColumn="1" w:lastColumn="0" w:noHBand="0" w:noVBand="1"/>
      </w:tblPr>
      <w:tblGrid>
        <w:gridCol w:w="488"/>
        <w:gridCol w:w="2064"/>
        <w:gridCol w:w="3943"/>
        <w:gridCol w:w="3570"/>
      </w:tblGrid>
      <w:tr w:rsidR="00F33FC9" w:rsidRPr="00297AD5" w:rsidTr="00F33FC9">
        <w:trPr>
          <w:cantSplit/>
          <w:trHeight w:val="747"/>
        </w:trPr>
        <w:tc>
          <w:tcPr>
            <w:tcW w:w="488" w:type="dxa"/>
            <w:textDirection w:val="btLr"/>
          </w:tcPr>
          <w:p w:rsidR="00F33FC9" w:rsidRPr="00297AD5" w:rsidRDefault="00F33FC9" w:rsidP="00F33FC9">
            <w:pPr>
              <w:spacing w:after="0" w:line="240" w:lineRule="auto"/>
              <w:ind w:left="113" w:right="113"/>
              <w:contextualSpacing/>
              <w:jc w:val="both"/>
              <w:rPr>
                <w:sz w:val="18"/>
                <w:szCs w:val="18"/>
              </w:rPr>
            </w:pPr>
            <w:r w:rsidRPr="00297AD5">
              <w:rPr>
                <w:sz w:val="18"/>
                <w:szCs w:val="18"/>
              </w:rPr>
              <w:t>№ п/п</w:t>
            </w:r>
          </w:p>
        </w:tc>
        <w:tc>
          <w:tcPr>
            <w:tcW w:w="2064" w:type="dxa"/>
          </w:tcPr>
          <w:p w:rsidR="00F33FC9" w:rsidRPr="00297AD5" w:rsidRDefault="00F33FC9" w:rsidP="00F33FC9">
            <w:pPr>
              <w:spacing w:after="0" w:line="240" w:lineRule="auto"/>
              <w:contextualSpacing/>
              <w:jc w:val="center"/>
              <w:rPr>
                <w:sz w:val="18"/>
                <w:szCs w:val="18"/>
              </w:rPr>
            </w:pPr>
            <w:r w:rsidRPr="00297AD5">
              <w:rPr>
                <w:sz w:val="18"/>
                <w:szCs w:val="18"/>
              </w:rPr>
              <w:t>Наименование, марка (модель) транспортного средства</w:t>
            </w:r>
          </w:p>
        </w:tc>
        <w:tc>
          <w:tcPr>
            <w:tcW w:w="7513" w:type="dxa"/>
            <w:gridSpan w:val="2"/>
          </w:tcPr>
          <w:p w:rsidR="00F33FC9" w:rsidRPr="00297AD5" w:rsidRDefault="00F33FC9" w:rsidP="00F33FC9">
            <w:pPr>
              <w:spacing w:after="0" w:line="240" w:lineRule="auto"/>
              <w:contextualSpacing/>
              <w:jc w:val="center"/>
              <w:rPr>
                <w:sz w:val="18"/>
                <w:szCs w:val="18"/>
              </w:rPr>
            </w:pPr>
            <w:r w:rsidRPr="00297AD5">
              <w:rPr>
                <w:sz w:val="18"/>
                <w:szCs w:val="18"/>
              </w:rPr>
              <w:t>Характеристики транспортного средства</w:t>
            </w:r>
          </w:p>
        </w:tc>
      </w:tr>
      <w:tr w:rsidR="00F33FC9" w:rsidRPr="00297AD5" w:rsidTr="00F33FC9">
        <w:trPr>
          <w:trHeight w:val="305"/>
        </w:trPr>
        <w:tc>
          <w:tcPr>
            <w:tcW w:w="488" w:type="dxa"/>
            <w:vMerge w:val="restart"/>
          </w:tcPr>
          <w:p w:rsidR="00F33FC9" w:rsidRPr="00297AD5" w:rsidRDefault="00F33FC9" w:rsidP="00F33FC9">
            <w:pPr>
              <w:spacing w:after="0" w:line="240" w:lineRule="auto"/>
              <w:contextualSpacing/>
              <w:jc w:val="both"/>
              <w:rPr>
                <w:b/>
                <w:sz w:val="18"/>
                <w:szCs w:val="18"/>
              </w:rPr>
            </w:pPr>
            <w:r w:rsidRPr="00297AD5">
              <w:rPr>
                <w:b/>
                <w:sz w:val="18"/>
                <w:szCs w:val="18"/>
              </w:rPr>
              <w:t>1</w:t>
            </w:r>
          </w:p>
        </w:tc>
        <w:tc>
          <w:tcPr>
            <w:tcW w:w="2064" w:type="dxa"/>
            <w:vMerge w:val="restart"/>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297AD5">
              <w:rPr>
                <w:sz w:val="18"/>
                <w:szCs w:val="18"/>
              </w:rPr>
              <w:t>Регистрационный знак</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Pr>
                <w:sz w:val="18"/>
                <w:szCs w:val="18"/>
              </w:rPr>
              <w:t>Заводской номер</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297AD5">
              <w:rPr>
                <w:sz w:val="18"/>
                <w:szCs w:val="18"/>
              </w:rPr>
              <w:t>Модель, № двигателя</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Pr>
                <w:sz w:val="18"/>
                <w:szCs w:val="18"/>
              </w:rPr>
              <w:t>Тип движителя</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297AD5">
              <w:rPr>
                <w:sz w:val="18"/>
                <w:szCs w:val="18"/>
              </w:rPr>
              <w:t xml:space="preserve">Мощность двигателя, </w:t>
            </w:r>
            <w:proofErr w:type="spellStart"/>
            <w:r w:rsidRPr="00297AD5">
              <w:rPr>
                <w:sz w:val="18"/>
                <w:szCs w:val="18"/>
              </w:rPr>
              <w:t>л.с</w:t>
            </w:r>
            <w:proofErr w:type="spellEnd"/>
            <w:r w:rsidRPr="00297AD5">
              <w:rPr>
                <w:sz w:val="18"/>
                <w:szCs w:val="18"/>
              </w:rPr>
              <w:t>.</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297AD5">
              <w:rPr>
                <w:sz w:val="18"/>
                <w:szCs w:val="18"/>
              </w:rPr>
              <w:t>Рабочий объем двигателя, см. куб.</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297AD5">
              <w:rPr>
                <w:sz w:val="18"/>
                <w:szCs w:val="18"/>
              </w:rPr>
              <w:t>Шасси (рама), №</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297AD5">
              <w:rPr>
                <w:sz w:val="18"/>
                <w:szCs w:val="18"/>
              </w:rPr>
              <w:t>Кузов:</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297AD5">
              <w:rPr>
                <w:sz w:val="18"/>
                <w:szCs w:val="18"/>
              </w:rPr>
              <w:t>Цвет:</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297AD5">
              <w:rPr>
                <w:sz w:val="18"/>
                <w:szCs w:val="18"/>
              </w:rPr>
              <w:t>Год выпуска:</w:t>
            </w:r>
          </w:p>
        </w:tc>
        <w:tc>
          <w:tcPr>
            <w:tcW w:w="3570" w:type="dxa"/>
          </w:tcPr>
          <w:p w:rsidR="00F33FC9" w:rsidRPr="00297AD5" w:rsidRDefault="00F33FC9" w:rsidP="00F33FC9">
            <w:pPr>
              <w:spacing w:after="0" w:line="240" w:lineRule="auto"/>
              <w:contextualSpacing/>
              <w:jc w:val="both"/>
              <w:rPr>
                <w:sz w:val="18"/>
                <w:szCs w:val="18"/>
              </w:rPr>
            </w:pPr>
          </w:p>
        </w:tc>
      </w:tr>
      <w:tr w:rsidR="00F33FC9" w:rsidRPr="00297AD5" w:rsidTr="00F33FC9">
        <w:tc>
          <w:tcPr>
            <w:tcW w:w="488" w:type="dxa"/>
            <w:vMerge/>
          </w:tcPr>
          <w:p w:rsidR="00F33FC9" w:rsidRPr="00297AD5" w:rsidRDefault="00F33FC9" w:rsidP="00F33FC9">
            <w:pPr>
              <w:spacing w:after="0" w:line="240" w:lineRule="auto"/>
              <w:contextualSpacing/>
              <w:jc w:val="both"/>
              <w:rPr>
                <w:b/>
                <w:sz w:val="18"/>
                <w:szCs w:val="18"/>
              </w:rPr>
            </w:pPr>
          </w:p>
        </w:tc>
        <w:tc>
          <w:tcPr>
            <w:tcW w:w="2064" w:type="dxa"/>
            <w:vMerge/>
          </w:tcPr>
          <w:p w:rsidR="00F33FC9" w:rsidRPr="00297AD5" w:rsidRDefault="00F33FC9" w:rsidP="00F33FC9">
            <w:pPr>
              <w:spacing w:after="0" w:line="240" w:lineRule="auto"/>
              <w:contextualSpacing/>
              <w:jc w:val="both"/>
              <w:rPr>
                <w:b/>
                <w:sz w:val="18"/>
                <w:szCs w:val="18"/>
              </w:rPr>
            </w:pPr>
          </w:p>
        </w:tc>
        <w:tc>
          <w:tcPr>
            <w:tcW w:w="3943" w:type="dxa"/>
          </w:tcPr>
          <w:p w:rsidR="00F33FC9" w:rsidRPr="00297AD5" w:rsidRDefault="00F33FC9" w:rsidP="00F33FC9">
            <w:pPr>
              <w:spacing w:after="0" w:line="240" w:lineRule="auto"/>
              <w:contextualSpacing/>
              <w:jc w:val="both"/>
              <w:rPr>
                <w:sz w:val="18"/>
                <w:szCs w:val="18"/>
              </w:rPr>
            </w:pPr>
            <w:r w:rsidRPr="0054064B">
              <w:rPr>
                <w:sz w:val="18"/>
                <w:szCs w:val="18"/>
              </w:rPr>
              <w:t>Наработка (м/ч):</w:t>
            </w:r>
          </w:p>
        </w:tc>
        <w:tc>
          <w:tcPr>
            <w:tcW w:w="3570" w:type="dxa"/>
          </w:tcPr>
          <w:p w:rsidR="00F33FC9" w:rsidRPr="00297AD5" w:rsidRDefault="00F33FC9" w:rsidP="00F33FC9">
            <w:pPr>
              <w:spacing w:after="0" w:line="240" w:lineRule="auto"/>
              <w:contextualSpacing/>
              <w:jc w:val="both"/>
              <w:rPr>
                <w:sz w:val="18"/>
                <w:szCs w:val="18"/>
              </w:rPr>
            </w:pPr>
          </w:p>
        </w:tc>
      </w:tr>
    </w:tbl>
    <w:p w:rsidR="00F33FC9" w:rsidRPr="006B383D" w:rsidRDefault="00F33FC9" w:rsidP="006B383D">
      <w:pPr>
        <w:pStyle w:val="ae"/>
        <w:numPr>
          <w:ilvl w:val="1"/>
          <w:numId w:val="8"/>
        </w:numPr>
        <w:tabs>
          <w:tab w:val="left" w:pos="993"/>
        </w:tabs>
        <w:suppressAutoHyphens w:val="0"/>
        <w:ind w:left="0" w:firstLine="567"/>
        <w:jc w:val="both"/>
        <w:rPr>
          <w:sz w:val="23"/>
          <w:szCs w:val="23"/>
        </w:rPr>
      </w:pPr>
      <w:r w:rsidRPr="006B383D">
        <w:rPr>
          <w:sz w:val="23"/>
          <w:szCs w:val="23"/>
        </w:rPr>
        <w:t>Покупатель осмотрел имущество и не имеет замечаний и претензий к Продавцу по состоянию, качеству и комплектности имущества.</w:t>
      </w:r>
    </w:p>
    <w:p w:rsidR="00F33FC9" w:rsidRPr="006B383D" w:rsidRDefault="00F33FC9" w:rsidP="006B383D">
      <w:pPr>
        <w:pStyle w:val="ae"/>
        <w:numPr>
          <w:ilvl w:val="1"/>
          <w:numId w:val="8"/>
        </w:numPr>
        <w:tabs>
          <w:tab w:val="left" w:pos="993"/>
        </w:tabs>
        <w:suppressAutoHyphens w:val="0"/>
        <w:ind w:left="0" w:firstLine="567"/>
        <w:jc w:val="both"/>
        <w:rPr>
          <w:sz w:val="23"/>
          <w:szCs w:val="23"/>
        </w:rPr>
      </w:pPr>
      <w:r w:rsidRPr="006B383D">
        <w:rPr>
          <w:sz w:val="23"/>
          <w:szCs w:val="23"/>
        </w:rPr>
        <w:t>Одновременно с Транспортным средством Продавец передал Покупателю следующие документы:</w:t>
      </w:r>
    </w:p>
    <w:p w:rsidR="00F33FC9" w:rsidRPr="00297AD5" w:rsidRDefault="00F33FC9" w:rsidP="006B383D">
      <w:pPr>
        <w:suppressAutoHyphens w:val="0"/>
        <w:spacing w:after="0" w:line="240" w:lineRule="auto"/>
        <w:ind w:firstLine="567"/>
        <w:contextualSpacing/>
        <w:jc w:val="both"/>
        <w:rPr>
          <w:rFonts w:ascii="Times New Roman" w:eastAsia="Calibri" w:hAnsi="Times New Roman" w:cs="Times New Roman"/>
          <w:sz w:val="24"/>
          <w:szCs w:val="24"/>
        </w:rPr>
      </w:pPr>
      <w:r w:rsidRPr="00297AD5">
        <w:rPr>
          <w:rFonts w:ascii="Times New Roman" w:eastAsia="Calibri" w:hAnsi="Times New Roman" w:cs="Times New Roman"/>
          <w:sz w:val="24"/>
          <w:szCs w:val="24"/>
        </w:rPr>
        <w:t xml:space="preserve">- паспорт транспортного средства </w:t>
      </w:r>
      <w:r>
        <w:rPr>
          <w:rFonts w:ascii="Times New Roman" w:eastAsia="Calibri" w:hAnsi="Times New Roman" w:cs="Times New Roman"/>
          <w:sz w:val="24"/>
          <w:szCs w:val="24"/>
        </w:rPr>
        <w:t>_____________</w:t>
      </w:r>
      <w:r w:rsidRPr="00297AD5">
        <w:rPr>
          <w:rFonts w:ascii="Times New Roman" w:eastAsia="Calibri" w:hAnsi="Times New Roman" w:cs="Times New Roman"/>
          <w:sz w:val="24"/>
          <w:szCs w:val="24"/>
        </w:rPr>
        <w:t>;</w:t>
      </w:r>
    </w:p>
    <w:p w:rsidR="00F33FC9" w:rsidRPr="00297AD5" w:rsidRDefault="00F33FC9" w:rsidP="006B383D">
      <w:pPr>
        <w:suppressAutoHyphens w:val="0"/>
        <w:spacing w:after="0" w:line="240" w:lineRule="auto"/>
        <w:ind w:firstLine="567"/>
        <w:contextualSpacing/>
        <w:jc w:val="both"/>
        <w:rPr>
          <w:rFonts w:ascii="Times New Roman" w:eastAsia="Calibri" w:hAnsi="Times New Roman" w:cs="Times New Roman"/>
          <w:sz w:val="24"/>
          <w:szCs w:val="24"/>
        </w:rPr>
      </w:pPr>
      <w:r w:rsidRPr="00297AD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свидетельство </w:t>
      </w:r>
      <w:r w:rsidRPr="00297AD5">
        <w:rPr>
          <w:rFonts w:ascii="Times New Roman" w:eastAsia="Calibri" w:hAnsi="Times New Roman" w:cs="Times New Roman"/>
          <w:sz w:val="24"/>
          <w:szCs w:val="24"/>
        </w:rPr>
        <w:t xml:space="preserve">о регистрации транспортного средства </w:t>
      </w:r>
      <w:r>
        <w:rPr>
          <w:rFonts w:ascii="Times New Roman" w:eastAsia="Calibri" w:hAnsi="Times New Roman" w:cs="Times New Roman"/>
          <w:sz w:val="24"/>
          <w:szCs w:val="24"/>
        </w:rPr>
        <w:t>________________;</w:t>
      </w:r>
    </w:p>
    <w:p w:rsidR="00F33FC9" w:rsidRPr="00297AD5" w:rsidRDefault="00F33FC9" w:rsidP="006B383D">
      <w:pPr>
        <w:suppressAutoHyphens w:val="0"/>
        <w:spacing w:after="0" w:line="240" w:lineRule="auto"/>
        <w:ind w:firstLine="567"/>
        <w:contextualSpacing/>
        <w:jc w:val="both"/>
        <w:rPr>
          <w:rFonts w:ascii="Times New Roman" w:eastAsia="Calibri" w:hAnsi="Times New Roman" w:cs="Times New Roman"/>
          <w:sz w:val="24"/>
          <w:szCs w:val="24"/>
        </w:rPr>
      </w:pPr>
      <w:r w:rsidRPr="00297AD5">
        <w:rPr>
          <w:rFonts w:ascii="Times New Roman" w:eastAsia="Calibri" w:hAnsi="Times New Roman" w:cs="Times New Roman"/>
          <w:sz w:val="24"/>
          <w:szCs w:val="24"/>
        </w:rPr>
        <w:t xml:space="preserve">а также </w:t>
      </w:r>
      <w:r>
        <w:rPr>
          <w:rFonts w:ascii="Times New Roman" w:eastAsia="Calibri" w:hAnsi="Times New Roman" w:cs="Times New Roman"/>
          <w:sz w:val="24"/>
          <w:szCs w:val="24"/>
        </w:rPr>
        <w:t>____</w:t>
      </w:r>
      <w:r w:rsidRPr="00297AD5">
        <w:rPr>
          <w:rFonts w:ascii="Times New Roman" w:eastAsia="Calibri" w:hAnsi="Times New Roman" w:cs="Times New Roman"/>
          <w:sz w:val="24"/>
          <w:szCs w:val="24"/>
        </w:rPr>
        <w:t xml:space="preserve"> экземпляр</w:t>
      </w:r>
      <w:r>
        <w:rPr>
          <w:rFonts w:ascii="Times New Roman" w:eastAsia="Calibri" w:hAnsi="Times New Roman" w:cs="Times New Roman"/>
          <w:sz w:val="24"/>
          <w:szCs w:val="24"/>
        </w:rPr>
        <w:t>(</w:t>
      </w:r>
      <w:r w:rsidRPr="00297AD5">
        <w:rPr>
          <w:rFonts w:ascii="Times New Roman" w:eastAsia="Calibri" w:hAnsi="Times New Roman" w:cs="Times New Roman"/>
          <w:sz w:val="24"/>
          <w:szCs w:val="24"/>
        </w:rPr>
        <w:t>а</w:t>
      </w:r>
      <w:r>
        <w:rPr>
          <w:rFonts w:ascii="Times New Roman" w:eastAsia="Calibri" w:hAnsi="Times New Roman" w:cs="Times New Roman"/>
          <w:sz w:val="24"/>
          <w:szCs w:val="24"/>
        </w:rPr>
        <w:t>)</w:t>
      </w:r>
      <w:r w:rsidRPr="00297AD5">
        <w:rPr>
          <w:rFonts w:ascii="Times New Roman" w:eastAsia="Calibri" w:hAnsi="Times New Roman" w:cs="Times New Roman"/>
          <w:sz w:val="24"/>
          <w:szCs w:val="24"/>
        </w:rPr>
        <w:t xml:space="preserve"> ключей от Транспортного средства.</w:t>
      </w:r>
    </w:p>
    <w:p w:rsidR="00F33FC9" w:rsidRPr="006B383D" w:rsidRDefault="00F33FC9" w:rsidP="006B383D">
      <w:pPr>
        <w:pStyle w:val="ae"/>
        <w:numPr>
          <w:ilvl w:val="1"/>
          <w:numId w:val="8"/>
        </w:numPr>
        <w:tabs>
          <w:tab w:val="left" w:pos="993"/>
        </w:tabs>
        <w:suppressAutoHyphens w:val="0"/>
        <w:ind w:left="0" w:firstLine="567"/>
        <w:jc w:val="both"/>
        <w:rPr>
          <w:sz w:val="23"/>
          <w:szCs w:val="23"/>
        </w:rPr>
      </w:pPr>
      <w:r w:rsidRPr="006B383D">
        <w:rPr>
          <w:sz w:val="23"/>
          <w:szCs w:val="23"/>
        </w:rPr>
        <w:t>Настоящий акт составлен в 3 (трёх) экземплярах, имеющих одинаковую юридическую силу, два экземпляра Покупателю, третий экземпляр Продавцу.</w:t>
      </w:r>
    </w:p>
    <w:p w:rsidR="00F33FC9" w:rsidRPr="004B320C" w:rsidRDefault="00F33FC9" w:rsidP="00F33FC9">
      <w:pPr>
        <w:widowControl w:val="0"/>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F33FC9" w:rsidRPr="00B86D1C" w:rsidRDefault="00F33FC9" w:rsidP="00F33FC9">
      <w:pPr>
        <w:spacing w:before="120" w:after="60" w:line="240" w:lineRule="auto"/>
        <w:ind w:firstLine="720"/>
        <w:jc w:val="center"/>
        <w:rPr>
          <w:rFonts w:ascii="Times New Roman" w:eastAsia="Times New Roman" w:hAnsi="Times New Roman" w:cs="Times New Roman"/>
          <w:b/>
          <w:szCs w:val="24"/>
          <w:lang w:eastAsia="ru-RU"/>
        </w:rPr>
      </w:pPr>
      <w:r w:rsidRPr="00B86D1C">
        <w:rPr>
          <w:rFonts w:ascii="Times New Roman" w:eastAsia="Times New Roman" w:hAnsi="Times New Roman" w:cs="Times New Roman"/>
          <w:b/>
          <w:szCs w:val="24"/>
          <w:lang w:eastAsia="ru-RU"/>
        </w:rPr>
        <w:t>ПОДПИСИ СТОРОН:</w:t>
      </w:r>
    </w:p>
    <w:p w:rsidR="00F33FC9" w:rsidRPr="00B86D1C" w:rsidRDefault="00F33FC9" w:rsidP="00F33FC9">
      <w:pPr>
        <w:widowControl w:val="0"/>
        <w:spacing w:line="240" w:lineRule="auto"/>
        <w:jc w:val="center"/>
        <w:rPr>
          <w:rFonts w:ascii="Times New Roman" w:eastAsia="Calibri" w:hAnsi="Times New Roman" w:cs="Times New Roman"/>
          <w:b/>
          <w:bCs/>
          <w:snapToGrid w:val="0"/>
          <w:szCs w:val="24"/>
        </w:rPr>
      </w:pPr>
      <w:r w:rsidRPr="00B86D1C">
        <w:rPr>
          <w:rFonts w:ascii="Times New Roman" w:eastAsia="Calibri" w:hAnsi="Times New Roman" w:cs="Times New Roman"/>
          <w:bCs/>
          <w:snapToGrid w:val="0"/>
          <w:szCs w:val="24"/>
        </w:rPr>
        <w:t xml:space="preserve"> </w:t>
      </w:r>
      <w:r w:rsidRPr="00B86D1C">
        <w:rPr>
          <w:rFonts w:ascii="Times New Roman" w:eastAsia="Calibri" w:hAnsi="Times New Roman" w:cs="Times New Roman"/>
          <w:b/>
          <w:bCs/>
          <w:snapToGrid w:val="0"/>
          <w:szCs w:val="24"/>
        </w:rPr>
        <w:t>«Продавец»</w:t>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r>
      <w:r w:rsidRPr="00B86D1C">
        <w:rPr>
          <w:rFonts w:ascii="Times New Roman" w:eastAsia="Calibri" w:hAnsi="Times New Roman" w:cs="Times New Roman"/>
          <w:b/>
          <w:bCs/>
          <w:snapToGrid w:val="0"/>
          <w:szCs w:val="24"/>
        </w:rPr>
        <w:tab/>
        <w:t>«Покупатель»</w:t>
      </w:r>
    </w:p>
    <w:p w:rsidR="00F33FC9" w:rsidRPr="004B320C" w:rsidRDefault="00F33FC9" w:rsidP="00F33FC9">
      <w:pPr>
        <w:widowControl w:val="0"/>
        <w:spacing w:line="240" w:lineRule="auto"/>
        <w:jc w:val="both"/>
        <w:rPr>
          <w:rFonts w:ascii="Times New Roman" w:eastAsia="Calibri" w:hAnsi="Times New Roman" w:cs="Times New Roman"/>
          <w:bCs/>
          <w:snapToGrid w:val="0"/>
          <w:sz w:val="24"/>
          <w:szCs w:val="24"/>
        </w:rPr>
      </w:pPr>
      <w:r w:rsidRPr="004B320C">
        <w:rPr>
          <w:rFonts w:ascii="Times New Roman" w:eastAsia="Calibri" w:hAnsi="Times New Roman" w:cs="Times New Roman"/>
          <w:bCs/>
          <w:snapToGrid w:val="0"/>
          <w:sz w:val="24"/>
          <w:szCs w:val="24"/>
        </w:rPr>
        <w:t>Сдал:</w:t>
      </w:r>
      <w:r w:rsidRPr="004B320C">
        <w:rPr>
          <w:rFonts w:ascii="Times New Roman" w:eastAsia="Calibri" w:hAnsi="Times New Roman" w:cs="Times New Roman"/>
          <w:bCs/>
          <w:snapToGrid w:val="0"/>
          <w:sz w:val="24"/>
          <w:szCs w:val="24"/>
        </w:rPr>
        <w:tab/>
        <w:t xml:space="preserve">                                                                                       Принял:</w:t>
      </w:r>
    </w:p>
    <w:p w:rsidR="00F33FC9" w:rsidRPr="00486C32" w:rsidRDefault="00F33FC9" w:rsidP="00F33FC9">
      <w:pPr>
        <w:widowControl w:val="0"/>
        <w:spacing w:line="240" w:lineRule="auto"/>
        <w:jc w:val="both"/>
        <w:rPr>
          <w:rFonts w:ascii="Times New Roman" w:eastAsia="Times New Roman" w:hAnsi="Times New Roman" w:cs="Times New Roman"/>
          <w:bCs/>
          <w:sz w:val="24"/>
          <w:szCs w:val="24"/>
          <w:lang w:eastAsia="ru-RU"/>
        </w:rPr>
      </w:pPr>
      <w:r w:rsidRPr="004B320C">
        <w:rPr>
          <w:rFonts w:ascii="Times New Roman" w:eastAsia="Calibri" w:hAnsi="Times New Roman" w:cs="Times New Roman"/>
          <w:bCs/>
          <w:snapToGrid w:val="0"/>
          <w:sz w:val="24"/>
          <w:szCs w:val="24"/>
        </w:rPr>
        <w:t xml:space="preserve">_____________ /______________/ </w:t>
      </w:r>
      <w:r w:rsidRPr="004B320C">
        <w:rPr>
          <w:rFonts w:ascii="Times New Roman" w:eastAsia="Calibri" w:hAnsi="Times New Roman" w:cs="Times New Roman"/>
          <w:bCs/>
          <w:snapToGrid w:val="0"/>
          <w:sz w:val="24"/>
          <w:szCs w:val="24"/>
        </w:rPr>
        <w:tab/>
        <w:t xml:space="preserve">                                        _____________ /______________/</w:t>
      </w:r>
      <w:r w:rsidRPr="00486C32">
        <w:rPr>
          <w:rFonts w:ascii="Times New Roman" w:eastAsia="Times New Roman" w:hAnsi="Times New Roman" w:cs="Times New Roman"/>
          <w:bCs/>
          <w:sz w:val="24"/>
          <w:szCs w:val="24"/>
          <w:lang w:eastAsia="ru-RU"/>
        </w:rPr>
        <w:t xml:space="preserve">                                                                                             </w:t>
      </w:r>
    </w:p>
    <w:p w:rsidR="00E01EE3" w:rsidRPr="00F33FC9" w:rsidRDefault="00E01EE3" w:rsidP="00F33FC9">
      <w:pPr>
        <w:tabs>
          <w:tab w:val="left" w:pos="3165"/>
        </w:tabs>
        <w:rPr>
          <w:rFonts w:ascii="Times New Roman" w:eastAsia="Times New Roman" w:hAnsi="Times New Roman" w:cs="Times New Roman"/>
          <w:sz w:val="24"/>
          <w:szCs w:val="24"/>
          <w:lang w:eastAsia="ru-RU"/>
        </w:rPr>
      </w:pPr>
    </w:p>
    <w:sectPr w:rsidR="00E01EE3" w:rsidRPr="00F33FC9" w:rsidSect="006806FB">
      <w:headerReference w:type="default" r:id="rId19"/>
      <w:footerReference w:type="default" r:id="rId20"/>
      <w:pgSz w:w="11906" w:h="16838"/>
      <w:pgMar w:top="851" w:right="707" w:bottom="709" w:left="1134" w:header="0" w:footer="284"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340" w:rsidRDefault="00EE7340">
      <w:pPr>
        <w:spacing w:after="0" w:line="240" w:lineRule="auto"/>
      </w:pPr>
      <w:r>
        <w:separator/>
      </w:r>
    </w:p>
  </w:endnote>
  <w:endnote w:type="continuationSeparator" w:id="0">
    <w:p w:rsidR="00EE7340" w:rsidRDefault="00EE7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GaramondC">
    <w:altName w:val="Times New Roman"/>
    <w:charset w:val="01"/>
    <w:family w:val="roman"/>
    <w:pitch w:val="default"/>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0317242"/>
      <w:docPartObj>
        <w:docPartGallery w:val="Page Numbers (Bottom of Page)"/>
        <w:docPartUnique/>
      </w:docPartObj>
    </w:sdtPr>
    <w:sdtEndPr/>
    <w:sdtContent>
      <w:p w:rsidR="00EE7340" w:rsidRPr="00CD0908" w:rsidRDefault="00EE7340">
        <w:pPr>
          <w:pStyle w:val="14"/>
          <w:jc w:val="right"/>
          <w:rPr>
            <w:rFonts w:ascii="Times New Roman" w:hAnsi="Times New Roman" w:cs="Times New Roman"/>
          </w:rPr>
        </w:pPr>
        <w:r w:rsidRPr="00CD0908">
          <w:rPr>
            <w:rFonts w:ascii="Times New Roman" w:hAnsi="Times New Roman" w:cs="Times New Roman"/>
          </w:rPr>
          <w:fldChar w:fldCharType="begin"/>
        </w:r>
        <w:r w:rsidRPr="00CD0908">
          <w:rPr>
            <w:rFonts w:ascii="Times New Roman" w:hAnsi="Times New Roman" w:cs="Times New Roman"/>
          </w:rPr>
          <w:instrText>PAGE</w:instrText>
        </w:r>
        <w:r w:rsidRPr="00CD0908">
          <w:rPr>
            <w:rFonts w:ascii="Times New Roman" w:hAnsi="Times New Roman" w:cs="Times New Roman"/>
          </w:rPr>
          <w:fldChar w:fldCharType="separate"/>
        </w:r>
        <w:r w:rsidR="00FB05CC">
          <w:rPr>
            <w:rFonts w:ascii="Times New Roman" w:hAnsi="Times New Roman" w:cs="Times New Roman"/>
            <w:noProof/>
          </w:rPr>
          <w:t>18</w:t>
        </w:r>
        <w:r w:rsidRPr="00CD0908">
          <w:rPr>
            <w:rFonts w:ascii="Times New Roman" w:hAnsi="Times New Roman" w:cs="Times New Roman"/>
          </w:rPr>
          <w:fldChar w:fldCharType="end"/>
        </w:r>
      </w:p>
      <w:p w:rsidR="00EE7340" w:rsidRDefault="00FB05CC">
        <w:pPr>
          <w:pStyle w:val="14"/>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340" w:rsidRDefault="00EE7340">
    <w:pPr>
      <w:pStyle w:val="14"/>
      <w:jc w:val="right"/>
    </w:pPr>
    <w:r>
      <w:fldChar w:fldCharType="begin"/>
    </w:r>
    <w:r>
      <w:instrText>PAGE</w:instrText>
    </w:r>
    <w:r>
      <w:fldChar w:fldCharType="separate"/>
    </w:r>
    <w:r w:rsidR="00FB05CC">
      <w:rPr>
        <w:noProof/>
      </w:rPr>
      <w:t>21</w:t>
    </w:r>
    <w:r>
      <w:fldChar w:fldCharType="end"/>
    </w:r>
  </w:p>
  <w:p w:rsidR="00EE7340" w:rsidRDefault="00EE7340">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340" w:rsidRDefault="00EE7340">
      <w:pPr>
        <w:spacing w:after="0" w:line="240" w:lineRule="auto"/>
      </w:pPr>
      <w:r>
        <w:separator/>
      </w:r>
    </w:p>
  </w:footnote>
  <w:footnote w:type="continuationSeparator" w:id="0">
    <w:p w:rsidR="00EE7340" w:rsidRDefault="00EE73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340" w:rsidRDefault="00EE734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25E53"/>
    <w:multiLevelType w:val="multilevel"/>
    <w:tmpl w:val="7C809AE0"/>
    <w:lvl w:ilvl="0">
      <w:start w:val="4"/>
      <w:numFmt w:val="none"/>
      <w:lvlText w:val="7.4."/>
      <w:lvlJc w:val="left"/>
      <w:pPr>
        <w:ind w:left="786"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D7147AA"/>
    <w:multiLevelType w:val="multilevel"/>
    <w:tmpl w:val="ECD2EBA0"/>
    <w:lvl w:ilvl="0">
      <w:start w:val="8"/>
      <w:numFmt w:val="decimal"/>
      <w:lvlText w:val="%1."/>
      <w:lvlJc w:val="left"/>
      <w:pPr>
        <w:ind w:left="720" w:hanging="360"/>
      </w:pPr>
      <w:rPr>
        <w:rFonts w:hint="default"/>
      </w:rPr>
    </w:lvl>
    <w:lvl w:ilvl="1">
      <w:start w:val="1"/>
      <w:numFmt w:val="none"/>
      <w:lvlText w:val="8.3."/>
      <w:lvlJc w:val="left"/>
      <w:pPr>
        <w:ind w:left="1440" w:hanging="360"/>
      </w:pPr>
      <w:rPr>
        <w:rFonts w:hint="default"/>
        <w:lang w:val="ru-RU"/>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02D539D"/>
    <w:multiLevelType w:val="multilevel"/>
    <w:tmpl w:val="F02ECAA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1D410DE7"/>
    <w:multiLevelType w:val="multilevel"/>
    <w:tmpl w:val="E7FEB820"/>
    <w:lvl w:ilvl="0">
      <w:start w:val="4"/>
      <w:numFmt w:val="none"/>
      <w:lvlText w:val="7.3."/>
      <w:lvlJc w:val="left"/>
      <w:pPr>
        <w:ind w:left="786"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1F49610D"/>
    <w:multiLevelType w:val="hybridMultilevel"/>
    <w:tmpl w:val="B62A0B8E"/>
    <w:lvl w:ilvl="0" w:tplc="A3D25C78">
      <w:start w:val="1"/>
      <w:numFmt w:val="decimal"/>
      <w:lvlText w:val="1.%1"/>
      <w:lvlJc w:val="left"/>
      <w:pPr>
        <w:ind w:left="128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676A88"/>
    <w:multiLevelType w:val="multilevel"/>
    <w:tmpl w:val="58AE6406"/>
    <w:lvl w:ilvl="0">
      <w:start w:val="1"/>
      <w:numFmt w:val="decimal"/>
      <w:lvlText w:val="%1."/>
      <w:lvlJc w:val="left"/>
      <w:pPr>
        <w:ind w:left="927" w:hanging="360"/>
      </w:pPr>
      <w:rPr>
        <w:rFonts w:hint="default"/>
      </w:rPr>
    </w:lvl>
    <w:lvl w:ilvl="1">
      <w:start w:val="1"/>
      <w:numFmt w:val="decimal"/>
      <w:isLgl/>
      <w:lvlText w:val="%1.%2."/>
      <w:lvlJc w:val="left"/>
      <w:pPr>
        <w:ind w:left="1129" w:hanging="421"/>
      </w:pPr>
      <w:rPr>
        <w:rFonts w:hint="default"/>
        <w:lang w:val="ru-RU"/>
      </w:rPr>
    </w:lvl>
    <w:lvl w:ilvl="2">
      <w:start w:val="1"/>
      <w:numFmt w:val="decimal"/>
      <w:isLgl/>
      <w:lvlText w:val="%1.%2.%3."/>
      <w:lvlJc w:val="left"/>
      <w:pPr>
        <w:ind w:left="1569"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495" w:hanging="1800"/>
      </w:pPr>
      <w:rPr>
        <w:rFonts w:hint="default"/>
      </w:rPr>
    </w:lvl>
  </w:abstractNum>
  <w:abstractNum w:abstractNumId="6">
    <w:nsid w:val="2A012CF7"/>
    <w:multiLevelType w:val="multilevel"/>
    <w:tmpl w:val="1FB01C4A"/>
    <w:lvl w:ilvl="0">
      <w:start w:val="8"/>
      <w:numFmt w:val="none"/>
      <w:lvlText w:val="8.4."/>
      <w:lvlJc w:val="left"/>
      <w:pPr>
        <w:ind w:left="720" w:hanging="360"/>
      </w:pPr>
      <w:rPr>
        <w:rFonts w:hint="default"/>
      </w:rPr>
    </w:lvl>
    <w:lvl w:ilvl="1">
      <w:start w:val="1"/>
      <w:numFmt w:val="none"/>
      <w:lvlText w:val="8.1."/>
      <w:lvlJc w:val="left"/>
      <w:pPr>
        <w:ind w:left="1440" w:hanging="360"/>
      </w:pPr>
      <w:rPr>
        <w:rFonts w:hint="default"/>
        <w:lang w:val="ru-RU"/>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214587F"/>
    <w:multiLevelType w:val="multilevel"/>
    <w:tmpl w:val="B660234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nsid w:val="413971EC"/>
    <w:multiLevelType w:val="multilevel"/>
    <w:tmpl w:val="107269F6"/>
    <w:lvl w:ilvl="0">
      <w:start w:val="8"/>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4D60236F"/>
    <w:multiLevelType w:val="multilevel"/>
    <w:tmpl w:val="73E2482C"/>
    <w:lvl w:ilvl="0">
      <w:start w:val="4"/>
      <w:numFmt w:val="none"/>
      <w:lvlText w:val="7.5."/>
      <w:lvlJc w:val="left"/>
      <w:pPr>
        <w:ind w:left="786"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DF0406F"/>
    <w:multiLevelType w:val="hybridMultilevel"/>
    <w:tmpl w:val="50E4B97C"/>
    <w:lvl w:ilvl="0" w:tplc="54B047BC">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11">
    <w:nsid w:val="52B6563C"/>
    <w:multiLevelType w:val="multilevel"/>
    <w:tmpl w:val="4374395C"/>
    <w:lvl w:ilvl="0">
      <w:start w:val="4"/>
      <w:numFmt w:val="none"/>
      <w:lvlText w:val="7.2."/>
      <w:lvlJc w:val="left"/>
      <w:pPr>
        <w:ind w:left="644"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5A931198"/>
    <w:multiLevelType w:val="hybridMultilevel"/>
    <w:tmpl w:val="31FCE514"/>
    <w:lvl w:ilvl="0" w:tplc="54B047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F341AB8"/>
    <w:multiLevelType w:val="hybridMultilevel"/>
    <w:tmpl w:val="5FF01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D81B46"/>
    <w:multiLevelType w:val="multilevel"/>
    <w:tmpl w:val="208AD9D0"/>
    <w:lvl w:ilvl="0">
      <w:start w:val="1"/>
      <w:numFmt w:val="decimal"/>
      <w:lvlText w:val="6.%1."/>
      <w:lvlJc w:val="left"/>
      <w:pPr>
        <w:ind w:left="1428" w:hanging="360"/>
      </w:pPr>
      <w:rPr>
        <w:rFonts w:hint="default"/>
        <w:b w:val="0"/>
        <w:lang w:val="ru-RU"/>
      </w:rPr>
    </w:lvl>
    <w:lvl w:ilvl="1">
      <w:start w:val="1"/>
      <w:numFmt w:val="decimal"/>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15">
    <w:nsid w:val="6AF80134"/>
    <w:multiLevelType w:val="multilevel"/>
    <w:tmpl w:val="4DB20498"/>
    <w:lvl w:ilvl="0">
      <w:start w:val="1"/>
      <w:numFmt w:val="decimal"/>
      <w:lvlText w:val="%1."/>
      <w:lvlJc w:val="left"/>
      <w:pPr>
        <w:ind w:left="720" w:hanging="360"/>
      </w:pPr>
      <w:rPr>
        <w:rFonts w:hint="default"/>
      </w:rPr>
    </w:lvl>
    <w:lvl w:ilvl="1">
      <w:start w:val="1"/>
      <w:numFmt w:val="decimal"/>
      <w:isLgl/>
      <w:lvlText w:val="%1.%2."/>
      <w:lvlJc w:val="left"/>
      <w:pPr>
        <w:ind w:left="1443" w:hanging="450"/>
      </w:pPr>
      <w:rPr>
        <w:rFonts w:hint="default"/>
        <w:b w:val="0"/>
        <w:color w:val="auto"/>
        <w:lang w:val="ru-RU"/>
      </w:rPr>
    </w:lvl>
    <w:lvl w:ilvl="2">
      <w:start w:val="1"/>
      <w:numFmt w:val="decimal"/>
      <w:isLgl/>
      <w:lvlText w:val="%1.%2.%3."/>
      <w:lvlJc w:val="left"/>
      <w:pPr>
        <w:ind w:left="1494" w:hanging="720"/>
      </w:pPr>
      <w:rPr>
        <w:rFonts w:hint="default"/>
        <w:color w:val="auto"/>
      </w:rPr>
    </w:lvl>
    <w:lvl w:ilvl="3">
      <w:start w:val="1"/>
      <w:numFmt w:val="decimal"/>
      <w:isLgl/>
      <w:lvlText w:val="%1.%2.%3.%4."/>
      <w:lvlJc w:val="left"/>
      <w:pPr>
        <w:ind w:left="1701" w:hanging="720"/>
      </w:pPr>
      <w:rPr>
        <w:rFonts w:hint="default"/>
        <w:color w:val="auto"/>
      </w:rPr>
    </w:lvl>
    <w:lvl w:ilvl="4">
      <w:start w:val="1"/>
      <w:numFmt w:val="decimal"/>
      <w:isLgl/>
      <w:lvlText w:val="%1.%2.%3.%4.%5."/>
      <w:lvlJc w:val="left"/>
      <w:pPr>
        <w:ind w:left="2268" w:hanging="1080"/>
      </w:pPr>
      <w:rPr>
        <w:rFonts w:hint="default"/>
        <w:color w:val="auto"/>
      </w:rPr>
    </w:lvl>
    <w:lvl w:ilvl="5">
      <w:start w:val="1"/>
      <w:numFmt w:val="decimal"/>
      <w:isLgl/>
      <w:lvlText w:val="%1.%2.%3.%4.%5.%6."/>
      <w:lvlJc w:val="left"/>
      <w:pPr>
        <w:ind w:left="2475" w:hanging="1080"/>
      </w:pPr>
      <w:rPr>
        <w:rFonts w:hint="default"/>
        <w:color w:val="auto"/>
      </w:rPr>
    </w:lvl>
    <w:lvl w:ilvl="6">
      <w:start w:val="1"/>
      <w:numFmt w:val="decimal"/>
      <w:isLgl/>
      <w:lvlText w:val="%1.%2.%3.%4.%5.%6.%7."/>
      <w:lvlJc w:val="left"/>
      <w:pPr>
        <w:ind w:left="3042" w:hanging="1440"/>
      </w:pPr>
      <w:rPr>
        <w:rFonts w:hint="default"/>
        <w:color w:val="auto"/>
      </w:rPr>
    </w:lvl>
    <w:lvl w:ilvl="7">
      <w:start w:val="1"/>
      <w:numFmt w:val="decimal"/>
      <w:isLgl/>
      <w:lvlText w:val="%1.%2.%3.%4.%5.%6.%7.%8."/>
      <w:lvlJc w:val="left"/>
      <w:pPr>
        <w:ind w:left="3249" w:hanging="1440"/>
      </w:pPr>
      <w:rPr>
        <w:rFonts w:hint="default"/>
        <w:color w:val="auto"/>
      </w:rPr>
    </w:lvl>
    <w:lvl w:ilvl="8">
      <w:start w:val="1"/>
      <w:numFmt w:val="decimal"/>
      <w:isLgl/>
      <w:lvlText w:val="%1.%2.%3.%4.%5.%6.%7.%8.%9."/>
      <w:lvlJc w:val="left"/>
      <w:pPr>
        <w:ind w:left="3816" w:hanging="1800"/>
      </w:pPr>
      <w:rPr>
        <w:rFonts w:hint="default"/>
        <w:color w:val="auto"/>
      </w:rPr>
    </w:lvl>
  </w:abstractNum>
  <w:abstractNum w:abstractNumId="16">
    <w:nsid w:val="6B736B05"/>
    <w:multiLevelType w:val="multilevel"/>
    <w:tmpl w:val="A5842BAA"/>
    <w:lvl w:ilvl="0">
      <w:start w:val="4"/>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716510E1"/>
    <w:multiLevelType w:val="multilevel"/>
    <w:tmpl w:val="82E8A680"/>
    <w:lvl w:ilvl="0">
      <w:start w:val="7"/>
      <w:numFmt w:val="decimal"/>
      <w:lvlText w:val="%1."/>
      <w:lvlJc w:val="left"/>
      <w:pPr>
        <w:ind w:left="360" w:hanging="360"/>
      </w:pPr>
      <w:rPr>
        <w:rFonts w:hint="default"/>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6280" w:hanging="1800"/>
      </w:pPr>
      <w:rPr>
        <w:rFonts w:hint="default"/>
      </w:rPr>
    </w:lvl>
  </w:abstractNum>
  <w:abstractNum w:abstractNumId="18">
    <w:nsid w:val="78534F4A"/>
    <w:multiLevelType w:val="multilevel"/>
    <w:tmpl w:val="ACA22CE4"/>
    <w:lvl w:ilvl="0">
      <w:start w:val="8"/>
      <w:numFmt w:val="decimal"/>
      <w:lvlText w:val="%1."/>
      <w:lvlJc w:val="left"/>
      <w:pPr>
        <w:ind w:left="720" w:hanging="360"/>
      </w:pPr>
      <w:rPr>
        <w:rFonts w:hint="default"/>
      </w:rPr>
    </w:lvl>
    <w:lvl w:ilvl="1">
      <w:start w:val="1"/>
      <w:numFmt w:val="none"/>
      <w:lvlText w:val="8.2."/>
      <w:lvlJc w:val="left"/>
      <w:pPr>
        <w:ind w:left="1440" w:hanging="360"/>
      </w:pPr>
      <w:rPr>
        <w:rFonts w:hint="default"/>
        <w:lang w:val="ru-RU"/>
      </w:rPr>
    </w:lvl>
    <w:lvl w:ilvl="2">
      <w:start w:val="1"/>
      <w:numFmt w:val="lowerRoman"/>
      <w:lvlText w:val="%3."/>
      <w:lvlJc w:val="right"/>
      <w:pPr>
        <w:ind w:left="2160" w:hanging="180"/>
      </w:pPr>
      <w:rPr>
        <w:rFonts w:hint="default"/>
      </w:rPr>
    </w:lvl>
    <w:lvl w:ilvl="3">
      <w:start w:val="4"/>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7BA711D1"/>
    <w:multiLevelType w:val="hybridMultilevel"/>
    <w:tmpl w:val="4DD68946"/>
    <w:lvl w:ilvl="0" w:tplc="54B047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EF67273"/>
    <w:multiLevelType w:val="multilevel"/>
    <w:tmpl w:val="C1D4555E"/>
    <w:lvl w:ilvl="0">
      <w:start w:val="1"/>
      <w:numFmt w:val="decimal"/>
      <w:lvlText w:val="4.%1."/>
      <w:lvlJc w:val="left"/>
      <w:pPr>
        <w:ind w:left="502" w:hanging="360"/>
      </w:pPr>
      <w:rPr>
        <w:rFonts w:hint="default"/>
        <w:b w:val="0"/>
      </w:rPr>
    </w:lvl>
    <w:lvl w:ilvl="1">
      <w:start w:val="1"/>
      <w:numFmt w:val="decimal"/>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num w:numId="1">
    <w:abstractNumId w:val="5"/>
  </w:num>
  <w:num w:numId="2">
    <w:abstractNumId w:val="15"/>
  </w:num>
  <w:num w:numId="3">
    <w:abstractNumId w:val="16"/>
  </w:num>
  <w:num w:numId="4">
    <w:abstractNumId w:val="4"/>
  </w:num>
  <w:num w:numId="5">
    <w:abstractNumId w:val="12"/>
  </w:num>
  <w:num w:numId="6">
    <w:abstractNumId w:val="10"/>
  </w:num>
  <w:num w:numId="7">
    <w:abstractNumId w:val="20"/>
  </w:num>
  <w:num w:numId="8">
    <w:abstractNumId w:val="14"/>
  </w:num>
  <w:num w:numId="9">
    <w:abstractNumId w:val="16"/>
    <w:lvlOverride w:ilvl="0">
      <w:lvl w:ilvl="0">
        <w:start w:val="4"/>
        <w:numFmt w:val="none"/>
        <w:lvlText w:val="7.1."/>
        <w:lvlJc w:val="left"/>
        <w:pPr>
          <w:ind w:left="644" w:hanging="360"/>
        </w:pPr>
        <w:rPr>
          <w:rFonts w:hint="default"/>
        </w:rPr>
      </w:lvl>
    </w:lvlOverride>
    <w:lvlOverride w:ilvl="1">
      <w:lvl w:ilvl="1">
        <w:start w:val="1"/>
        <w:numFmt w:val="decimal"/>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4"/>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0">
    <w:abstractNumId w:val="11"/>
  </w:num>
  <w:num w:numId="11">
    <w:abstractNumId w:val="3"/>
  </w:num>
  <w:num w:numId="12">
    <w:abstractNumId w:val="9"/>
  </w:num>
  <w:num w:numId="13">
    <w:abstractNumId w:val="0"/>
  </w:num>
  <w:num w:numId="14">
    <w:abstractNumId w:val="8"/>
  </w:num>
  <w:num w:numId="15">
    <w:abstractNumId w:val="6"/>
  </w:num>
  <w:num w:numId="16">
    <w:abstractNumId w:val="18"/>
  </w:num>
  <w:num w:numId="17">
    <w:abstractNumId w:val="1"/>
  </w:num>
  <w:num w:numId="18">
    <w:abstractNumId w:val="19"/>
  </w:num>
  <w:num w:numId="19">
    <w:abstractNumId w:val="17"/>
  </w:num>
  <w:num w:numId="20">
    <w:abstractNumId w:val="7"/>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546"/>
    <w:rsid w:val="000016DE"/>
    <w:rsid w:val="000020C2"/>
    <w:rsid w:val="000278AB"/>
    <w:rsid w:val="0004351A"/>
    <w:rsid w:val="00054D98"/>
    <w:rsid w:val="000720D9"/>
    <w:rsid w:val="000747AC"/>
    <w:rsid w:val="0008611C"/>
    <w:rsid w:val="00094128"/>
    <w:rsid w:val="000B7761"/>
    <w:rsid w:val="000D7D4C"/>
    <w:rsid w:val="000E3F27"/>
    <w:rsid w:val="000E5270"/>
    <w:rsid w:val="000E794E"/>
    <w:rsid w:val="0011056C"/>
    <w:rsid w:val="00131905"/>
    <w:rsid w:val="00152546"/>
    <w:rsid w:val="00154F34"/>
    <w:rsid w:val="00174750"/>
    <w:rsid w:val="00185DF7"/>
    <w:rsid w:val="001A17A5"/>
    <w:rsid w:val="001B5862"/>
    <w:rsid w:val="001B5E6B"/>
    <w:rsid w:val="001C44FE"/>
    <w:rsid w:val="001C4A79"/>
    <w:rsid w:val="001C644E"/>
    <w:rsid w:val="001D0331"/>
    <w:rsid w:val="001D3DB6"/>
    <w:rsid w:val="001F0914"/>
    <w:rsid w:val="001F711C"/>
    <w:rsid w:val="002020B5"/>
    <w:rsid w:val="00213A09"/>
    <w:rsid w:val="002255F0"/>
    <w:rsid w:val="00267A02"/>
    <w:rsid w:val="00286618"/>
    <w:rsid w:val="00297AD5"/>
    <w:rsid w:val="002B2C11"/>
    <w:rsid w:val="002B2F8C"/>
    <w:rsid w:val="002C09E7"/>
    <w:rsid w:val="002D6176"/>
    <w:rsid w:val="002D77B2"/>
    <w:rsid w:val="00320189"/>
    <w:rsid w:val="00332CC7"/>
    <w:rsid w:val="003435D6"/>
    <w:rsid w:val="003557EB"/>
    <w:rsid w:val="00363509"/>
    <w:rsid w:val="003635EE"/>
    <w:rsid w:val="003670B0"/>
    <w:rsid w:val="00373782"/>
    <w:rsid w:val="00377C9B"/>
    <w:rsid w:val="00385918"/>
    <w:rsid w:val="003A2C7B"/>
    <w:rsid w:val="003B35CA"/>
    <w:rsid w:val="003D2500"/>
    <w:rsid w:val="003D601E"/>
    <w:rsid w:val="003E7E89"/>
    <w:rsid w:val="00403419"/>
    <w:rsid w:val="00404FBD"/>
    <w:rsid w:val="004127BC"/>
    <w:rsid w:val="00413923"/>
    <w:rsid w:val="004160D6"/>
    <w:rsid w:val="00435717"/>
    <w:rsid w:val="00437190"/>
    <w:rsid w:val="004423AC"/>
    <w:rsid w:val="00444749"/>
    <w:rsid w:val="00451127"/>
    <w:rsid w:val="00451393"/>
    <w:rsid w:val="004542D6"/>
    <w:rsid w:val="00462206"/>
    <w:rsid w:val="0047118F"/>
    <w:rsid w:val="004819F7"/>
    <w:rsid w:val="00483131"/>
    <w:rsid w:val="004A1A2E"/>
    <w:rsid w:val="004B320C"/>
    <w:rsid w:val="004B7C6D"/>
    <w:rsid w:val="004D4B5F"/>
    <w:rsid w:val="004D7642"/>
    <w:rsid w:val="004E2773"/>
    <w:rsid w:val="004F14DD"/>
    <w:rsid w:val="0051435D"/>
    <w:rsid w:val="00514875"/>
    <w:rsid w:val="00514B0A"/>
    <w:rsid w:val="005275A8"/>
    <w:rsid w:val="0054064B"/>
    <w:rsid w:val="005504DD"/>
    <w:rsid w:val="00551C19"/>
    <w:rsid w:val="00563E19"/>
    <w:rsid w:val="00576C90"/>
    <w:rsid w:val="00582E55"/>
    <w:rsid w:val="00585E76"/>
    <w:rsid w:val="005860DC"/>
    <w:rsid w:val="00597AD9"/>
    <w:rsid w:val="005B3607"/>
    <w:rsid w:val="005E3FF7"/>
    <w:rsid w:val="005E7E66"/>
    <w:rsid w:val="005F3B7F"/>
    <w:rsid w:val="00624B6B"/>
    <w:rsid w:val="00635F7B"/>
    <w:rsid w:val="00636241"/>
    <w:rsid w:val="00640050"/>
    <w:rsid w:val="006433E1"/>
    <w:rsid w:val="00643DF8"/>
    <w:rsid w:val="00657354"/>
    <w:rsid w:val="0066350A"/>
    <w:rsid w:val="0066617C"/>
    <w:rsid w:val="006806FB"/>
    <w:rsid w:val="00681FAE"/>
    <w:rsid w:val="00685973"/>
    <w:rsid w:val="00695A30"/>
    <w:rsid w:val="006B2CBA"/>
    <w:rsid w:val="006B383D"/>
    <w:rsid w:val="006C6844"/>
    <w:rsid w:val="006D0D5C"/>
    <w:rsid w:val="006D6FF7"/>
    <w:rsid w:val="006E1666"/>
    <w:rsid w:val="006F76EA"/>
    <w:rsid w:val="0070119F"/>
    <w:rsid w:val="00705E95"/>
    <w:rsid w:val="00706830"/>
    <w:rsid w:val="00732C69"/>
    <w:rsid w:val="0073365E"/>
    <w:rsid w:val="00742842"/>
    <w:rsid w:val="0074354B"/>
    <w:rsid w:val="00751078"/>
    <w:rsid w:val="00760C0C"/>
    <w:rsid w:val="007637F2"/>
    <w:rsid w:val="007749EF"/>
    <w:rsid w:val="00787EB0"/>
    <w:rsid w:val="00792C54"/>
    <w:rsid w:val="007B409A"/>
    <w:rsid w:val="007B4ED7"/>
    <w:rsid w:val="007C1CA7"/>
    <w:rsid w:val="007E3588"/>
    <w:rsid w:val="007E4E54"/>
    <w:rsid w:val="007E5A4C"/>
    <w:rsid w:val="007F23A2"/>
    <w:rsid w:val="007F4A5C"/>
    <w:rsid w:val="008029F5"/>
    <w:rsid w:val="008103FE"/>
    <w:rsid w:val="00816F70"/>
    <w:rsid w:val="00817B88"/>
    <w:rsid w:val="00831571"/>
    <w:rsid w:val="00837609"/>
    <w:rsid w:val="00851012"/>
    <w:rsid w:val="00854ABB"/>
    <w:rsid w:val="0085791D"/>
    <w:rsid w:val="00862CC9"/>
    <w:rsid w:val="00863662"/>
    <w:rsid w:val="008666A5"/>
    <w:rsid w:val="00891C49"/>
    <w:rsid w:val="00892F47"/>
    <w:rsid w:val="00893722"/>
    <w:rsid w:val="008A594A"/>
    <w:rsid w:val="008B1CCA"/>
    <w:rsid w:val="008D6879"/>
    <w:rsid w:val="008E2B69"/>
    <w:rsid w:val="008E72FC"/>
    <w:rsid w:val="008F6C64"/>
    <w:rsid w:val="00900EAE"/>
    <w:rsid w:val="00904659"/>
    <w:rsid w:val="00910E90"/>
    <w:rsid w:val="009216B7"/>
    <w:rsid w:val="00933D18"/>
    <w:rsid w:val="00947776"/>
    <w:rsid w:val="00955F6E"/>
    <w:rsid w:val="0097065A"/>
    <w:rsid w:val="00974392"/>
    <w:rsid w:val="00976765"/>
    <w:rsid w:val="00981034"/>
    <w:rsid w:val="00993552"/>
    <w:rsid w:val="00997C1F"/>
    <w:rsid w:val="009B2968"/>
    <w:rsid w:val="009B31D1"/>
    <w:rsid w:val="009C69AD"/>
    <w:rsid w:val="009D1BBD"/>
    <w:rsid w:val="009F1AA4"/>
    <w:rsid w:val="00A11CD7"/>
    <w:rsid w:val="00A33D16"/>
    <w:rsid w:val="00A531BF"/>
    <w:rsid w:val="00A537C7"/>
    <w:rsid w:val="00A60542"/>
    <w:rsid w:val="00A60862"/>
    <w:rsid w:val="00A633E7"/>
    <w:rsid w:val="00A81546"/>
    <w:rsid w:val="00A81A80"/>
    <w:rsid w:val="00A828B4"/>
    <w:rsid w:val="00A86183"/>
    <w:rsid w:val="00AA002A"/>
    <w:rsid w:val="00AC243F"/>
    <w:rsid w:val="00AC7A54"/>
    <w:rsid w:val="00AD2EB8"/>
    <w:rsid w:val="00AF790C"/>
    <w:rsid w:val="00B04077"/>
    <w:rsid w:val="00B1334A"/>
    <w:rsid w:val="00B165FF"/>
    <w:rsid w:val="00B24601"/>
    <w:rsid w:val="00B31FCC"/>
    <w:rsid w:val="00B37C36"/>
    <w:rsid w:val="00B538FD"/>
    <w:rsid w:val="00B54C95"/>
    <w:rsid w:val="00B66EF1"/>
    <w:rsid w:val="00B86D1C"/>
    <w:rsid w:val="00BF5D0D"/>
    <w:rsid w:val="00BF7F53"/>
    <w:rsid w:val="00C26241"/>
    <w:rsid w:val="00C33143"/>
    <w:rsid w:val="00C420CC"/>
    <w:rsid w:val="00C53A6B"/>
    <w:rsid w:val="00C544EB"/>
    <w:rsid w:val="00C5478B"/>
    <w:rsid w:val="00C627AC"/>
    <w:rsid w:val="00C67A66"/>
    <w:rsid w:val="00C845B7"/>
    <w:rsid w:val="00CA173F"/>
    <w:rsid w:val="00CA31A3"/>
    <w:rsid w:val="00CA3988"/>
    <w:rsid w:val="00CA6144"/>
    <w:rsid w:val="00CB1602"/>
    <w:rsid w:val="00CD0908"/>
    <w:rsid w:val="00CF238B"/>
    <w:rsid w:val="00CF42D2"/>
    <w:rsid w:val="00D2665F"/>
    <w:rsid w:val="00D27225"/>
    <w:rsid w:val="00D27F25"/>
    <w:rsid w:val="00D34FFE"/>
    <w:rsid w:val="00D74939"/>
    <w:rsid w:val="00DC1EFD"/>
    <w:rsid w:val="00DC6E4E"/>
    <w:rsid w:val="00DC7B67"/>
    <w:rsid w:val="00DD262B"/>
    <w:rsid w:val="00DE6DE4"/>
    <w:rsid w:val="00DE77CF"/>
    <w:rsid w:val="00DF5839"/>
    <w:rsid w:val="00E01EE3"/>
    <w:rsid w:val="00E2325F"/>
    <w:rsid w:val="00E24099"/>
    <w:rsid w:val="00E25B7A"/>
    <w:rsid w:val="00E2635D"/>
    <w:rsid w:val="00E3085F"/>
    <w:rsid w:val="00E4139D"/>
    <w:rsid w:val="00E42D02"/>
    <w:rsid w:val="00E867F3"/>
    <w:rsid w:val="00EC57E0"/>
    <w:rsid w:val="00EE7340"/>
    <w:rsid w:val="00EE7C85"/>
    <w:rsid w:val="00EF6658"/>
    <w:rsid w:val="00EF6EA0"/>
    <w:rsid w:val="00F011D6"/>
    <w:rsid w:val="00F26E98"/>
    <w:rsid w:val="00F33FC9"/>
    <w:rsid w:val="00F40202"/>
    <w:rsid w:val="00F531F9"/>
    <w:rsid w:val="00FB05CC"/>
    <w:rsid w:val="00FB10C4"/>
    <w:rsid w:val="00FB4738"/>
    <w:rsid w:val="00FB7E46"/>
    <w:rsid w:val="00FE29B4"/>
    <w:rsid w:val="00FE311B"/>
    <w:rsid w:val="00FE7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61AD2FA5-BAAF-49FA-983F-0110AB8C9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FE0"/>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5D489C"/>
  </w:style>
  <w:style w:type="character" w:customStyle="1" w:styleId="a4">
    <w:name w:val="Нижний колонтитул Знак"/>
    <w:basedOn w:val="a0"/>
    <w:uiPriority w:val="99"/>
    <w:qFormat/>
    <w:rsid w:val="005D489C"/>
  </w:style>
  <w:style w:type="character" w:customStyle="1" w:styleId="-">
    <w:name w:val="Интернет-ссылка"/>
    <w:basedOn w:val="a0"/>
    <w:uiPriority w:val="99"/>
    <w:unhideWhenUsed/>
    <w:rsid w:val="000502EE"/>
    <w:rPr>
      <w:color w:val="0563C1" w:themeColor="hyperlink"/>
      <w:u w:val="single"/>
    </w:rPr>
  </w:style>
  <w:style w:type="character" w:customStyle="1" w:styleId="a5">
    <w:name w:val="Текст выноски Знак"/>
    <w:basedOn w:val="a0"/>
    <w:uiPriority w:val="99"/>
    <w:semiHidden/>
    <w:qFormat/>
    <w:rsid w:val="00EA219C"/>
    <w:rPr>
      <w:rFonts w:ascii="Segoe UI" w:hAnsi="Segoe UI" w:cs="Segoe UI"/>
      <w:sz w:val="18"/>
      <w:szCs w:val="18"/>
    </w:rPr>
  </w:style>
  <w:style w:type="character" w:customStyle="1" w:styleId="1">
    <w:name w:val="Заголовок 1 Знак"/>
    <w:basedOn w:val="a0"/>
    <w:qFormat/>
    <w:rsid w:val="003047D6"/>
    <w:rPr>
      <w:rFonts w:ascii="Times New Roman" w:eastAsia="Times New Roman" w:hAnsi="Times New Roman" w:cs="Times New Roman"/>
      <w:b/>
      <w:bCs/>
      <w:sz w:val="24"/>
      <w:szCs w:val="24"/>
      <w:lang w:eastAsia="ru-RU"/>
    </w:rPr>
  </w:style>
  <w:style w:type="character" w:customStyle="1" w:styleId="9">
    <w:name w:val="Заголовок 9 Знак"/>
    <w:basedOn w:val="a0"/>
    <w:qFormat/>
    <w:rsid w:val="003047D6"/>
    <w:rPr>
      <w:rFonts w:ascii="Times New Roman" w:eastAsia="Times New Roman" w:hAnsi="Times New Roman" w:cs="Times New Roman"/>
      <w:sz w:val="28"/>
      <w:szCs w:val="24"/>
      <w:lang w:eastAsia="ru-RU"/>
    </w:rPr>
  </w:style>
  <w:style w:type="character" w:customStyle="1" w:styleId="a6">
    <w:name w:val="Основной текст_"/>
    <w:basedOn w:val="a0"/>
    <w:qFormat/>
    <w:rsid w:val="00C671AD"/>
    <w:rPr>
      <w:rFonts w:ascii="Times New Roman" w:eastAsia="Times New Roman" w:hAnsi="Times New Roman" w:cs="Times New Roman"/>
      <w:spacing w:val="-7"/>
      <w:shd w:val="clear" w:color="auto" w:fill="FFFFFF"/>
    </w:rPr>
  </w:style>
  <w:style w:type="character" w:customStyle="1" w:styleId="95pt0pt">
    <w:name w:val="Основной текст + 9;5 pt;Интервал 0 pt"/>
    <w:basedOn w:val="a6"/>
    <w:qFormat/>
    <w:rsid w:val="00C671AD"/>
    <w:rPr>
      <w:rFonts w:ascii="Times New Roman" w:eastAsia="Times New Roman" w:hAnsi="Times New Roman" w:cs="Times New Roman"/>
      <w:color w:val="000000"/>
      <w:spacing w:val="-6"/>
      <w:w w:val="100"/>
      <w:sz w:val="19"/>
      <w:szCs w:val="19"/>
      <w:shd w:val="clear" w:color="auto" w:fill="FFFFFF"/>
      <w:lang w:val="ru-RU" w:eastAsia="ru-RU" w:bidi="ru-RU"/>
    </w:rPr>
  </w:style>
  <w:style w:type="character" w:customStyle="1" w:styleId="a7">
    <w:name w:val="Символ нумерации"/>
    <w:qFormat/>
    <w:rsid w:val="00892EC6"/>
  </w:style>
  <w:style w:type="paragraph" w:customStyle="1" w:styleId="10">
    <w:name w:val="Заголовок1"/>
    <w:basedOn w:val="a"/>
    <w:next w:val="a8"/>
    <w:qFormat/>
    <w:rsid w:val="00892EC6"/>
    <w:pPr>
      <w:keepNext/>
      <w:spacing w:before="240" w:after="120"/>
    </w:pPr>
    <w:rPr>
      <w:rFonts w:ascii="PT Astra Serif" w:eastAsia="Tahoma" w:hAnsi="PT Astra Serif" w:cs="Noto Sans Devanagari"/>
      <w:sz w:val="28"/>
      <w:szCs w:val="28"/>
    </w:rPr>
  </w:style>
  <w:style w:type="paragraph" w:styleId="a8">
    <w:name w:val="Body Text"/>
    <w:basedOn w:val="a"/>
    <w:rsid w:val="00892EC6"/>
    <w:pPr>
      <w:spacing w:after="140" w:line="276" w:lineRule="auto"/>
    </w:pPr>
  </w:style>
  <w:style w:type="paragraph" w:styleId="a9">
    <w:name w:val="List"/>
    <w:basedOn w:val="a8"/>
    <w:rsid w:val="00892EC6"/>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rsid w:val="00892EC6"/>
    <w:pPr>
      <w:suppressLineNumbers/>
    </w:pPr>
    <w:rPr>
      <w:rFonts w:ascii="PT Astra Serif" w:hAnsi="PT Astra Serif" w:cs="Noto Sans Devanagari"/>
    </w:rPr>
  </w:style>
  <w:style w:type="paragraph" w:customStyle="1" w:styleId="11">
    <w:name w:val="Заголовок 11"/>
    <w:basedOn w:val="a"/>
    <w:next w:val="a"/>
    <w:link w:val="11"/>
    <w:qFormat/>
    <w:rsid w:val="003047D6"/>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customStyle="1" w:styleId="91">
    <w:name w:val="Заголовок 91"/>
    <w:basedOn w:val="a"/>
    <w:next w:val="a"/>
    <w:link w:val="91"/>
    <w:qFormat/>
    <w:rsid w:val="003047D6"/>
    <w:pPr>
      <w:keepNext/>
      <w:spacing w:before="120" w:after="120" w:line="240" w:lineRule="auto"/>
      <w:jc w:val="center"/>
      <w:outlineLvl w:val="8"/>
    </w:pPr>
    <w:rPr>
      <w:rFonts w:ascii="Times New Roman" w:eastAsia="Times New Roman" w:hAnsi="Times New Roman" w:cs="Times New Roman"/>
      <w:sz w:val="28"/>
      <w:szCs w:val="24"/>
      <w:lang w:eastAsia="ru-RU"/>
    </w:rPr>
  </w:style>
  <w:style w:type="paragraph" w:customStyle="1" w:styleId="12">
    <w:name w:val="Название объекта1"/>
    <w:basedOn w:val="a"/>
    <w:qFormat/>
    <w:rsid w:val="00892EC6"/>
    <w:pPr>
      <w:suppressLineNumbers/>
      <w:spacing w:before="120" w:after="120"/>
    </w:pPr>
    <w:rPr>
      <w:rFonts w:ascii="PT Astra Serif" w:hAnsi="PT Astra Serif" w:cs="Noto Sans Devanagari"/>
      <w:i/>
      <w:iCs/>
      <w:sz w:val="24"/>
      <w:szCs w:val="24"/>
    </w:rPr>
  </w:style>
  <w:style w:type="paragraph" w:customStyle="1" w:styleId="ac">
    <w:name w:val="Верхний и нижний колонтитулы"/>
    <w:basedOn w:val="a"/>
    <w:qFormat/>
    <w:rsid w:val="00892EC6"/>
  </w:style>
  <w:style w:type="paragraph" w:customStyle="1" w:styleId="13">
    <w:name w:val="Верхний колонтитул1"/>
    <w:basedOn w:val="a"/>
    <w:uiPriority w:val="99"/>
    <w:unhideWhenUsed/>
    <w:qFormat/>
    <w:rsid w:val="005D489C"/>
    <w:pPr>
      <w:tabs>
        <w:tab w:val="center" w:pos="4677"/>
        <w:tab w:val="right" w:pos="9355"/>
      </w:tabs>
      <w:spacing w:after="0" w:line="240" w:lineRule="auto"/>
    </w:pPr>
  </w:style>
  <w:style w:type="paragraph" w:customStyle="1" w:styleId="14">
    <w:name w:val="Нижний колонтитул1"/>
    <w:basedOn w:val="a"/>
    <w:uiPriority w:val="99"/>
    <w:unhideWhenUsed/>
    <w:qFormat/>
    <w:rsid w:val="005D489C"/>
    <w:pPr>
      <w:tabs>
        <w:tab w:val="center" w:pos="4677"/>
        <w:tab w:val="right" w:pos="9355"/>
      </w:tabs>
      <w:spacing w:after="0" w:line="240" w:lineRule="auto"/>
    </w:pPr>
  </w:style>
  <w:style w:type="paragraph" w:styleId="ad">
    <w:name w:val="Balloon Text"/>
    <w:basedOn w:val="a"/>
    <w:uiPriority w:val="99"/>
    <w:semiHidden/>
    <w:unhideWhenUsed/>
    <w:qFormat/>
    <w:rsid w:val="00EA219C"/>
    <w:pPr>
      <w:spacing w:after="0" w:line="240" w:lineRule="auto"/>
    </w:pPr>
    <w:rPr>
      <w:rFonts w:ascii="Segoe UI" w:hAnsi="Segoe UI" w:cs="Segoe UI"/>
      <w:sz w:val="18"/>
      <w:szCs w:val="18"/>
    </w:rPr>
  </w:style>
  <w:style w:type="paragraph" w:customStyle="1" w:styleId="03osnovnoytext">
    <w:name w:val="03osnovnoytext"/>
    <w:basedOn w:val="a"/>
    <w:qFormat/>
    <w:rsid w:val="00DF69E6"/>
    <w:pPr>
      <w:spacing w:before="320" w:after="0" w:line="320" w:lineRule="atLeast"/>
      <w:ind w:left="1191"/>
      <w:jc w:val="both"/>
    </w:pPr>
    <w:rPr>
      <w:rFonts w:ascii="GaramondC" w:eastAsia="Times New Roman" w:hAnsi="GaramondC" w:cs="Times New Roman"/>
      <w:color w:val="000000"/>
      <w:sz w:val="20"/>
      <w:szCs w:val="20"/>
      <w:lang w:eastAsia="ru-RU"/>
    </w:rPr>
  </w:style>
  <w:style w:type="paragraph" w:customStyle="1" w:styleId="ConsNormal">
    <w:name w:val="ConsNormal"/>
    <w:qFormat/>
    <w:rsid w:val="001C5D25"/>
    <w:pPr>
      <w:widowControl w:val="0"/>
      <w:ind w:right="19772" w:firstLine="720"/>
    </w:pPr>
    <w:rPr>
      <w:rFonts w:ascii="Arial" w:eastAsia="Times New Roman" w:hAnsi="Arial" w:cs="Arial"/>
      <w:sz w:val="22"/>
      <w:szCs w:val="20"/>
      <w:lang w:eastAsia="ru-RU"/>
    </w:rPr>
  </w:style>
  <w:style w:type="paragraph" w:customStyle="1" w:styleId="15">
    <w:name w:val="Основной текст1"/>
    <w:basedOn w:val="a"/>
    <w:qFormat/>
    <w:rsid w:val="00C671AD"/>
    <w:pPr>
      <w:widowControl w:val="0"/>
      <w:shd w:val="clear" w:color="auto" w:fill="FFFFFF"/>
      <w:spacing w:after="300" w:line="240" w:lineRule="auto"/>
    </w:pPr>
    <w:rPr>
      <w:rFonts w:ascii="Times New Roman" w:eastAsia="Times New Roman" w:hAnsi="Times New Roman" w:cs="Times New Roman"/>
      <w:spacing w:val="-7"/>
    </w:rPr>
  </w:style>
  <w:style w:type="paragraph" w:styleId="ae">
    <w:name w:val="List Paragraph"/>
    <w:basedOn w:val="a"/>
    <w:link w:val="af"/>
    <w:uiPriority w:val="99"/>
    <w:qFormat/>
    <w:rsid w:val="00C671AD"/>
    <w:pPr>
      <w:widowControl w:val="0"/>
      <w:spacing w:after="0" w:line="240" w:lineRule="auto"/>
      <w:ind w:left="720"/>
      <w:contextualSpacing/>
    </w:pPr>
    <w:rPr>
      <w:rFonts w:ascii="Times New Roman" w:eastAsia="Times New Roman" w:hAnsi="Times New Roman" w:cs="Times New Roman"/>
      <w:sz w:val="20"/>
      <w:szCs w:val="20"/>
      <w:lang w:eastAsia="ru-RU"/>
    </w:rPr>
  </w:style>
  <w:style w:type="paragraph" w:styleId="af0">
    <w:name w:val="footer"/>
    <w:basedOn w:val="ac"/>
  </w:style>
  <w:style w:type="paragraph" w:customStyle="1" w:styleId="af1">
    <w:name w:val="Содержимое таблицы"/>
    <w:basedOn w:val="a"/>
    <w:qFormat/>
    <w:pPr>
      <w:suppressLineNumbers/>
    </w:pPr>
  </w:style>
  <w:style w:type="paragraph" w:customStyle="1" w:styleId="af2">
    <w:name w:val="Заголовок таблицы"/>
    <w:basedOn w:val="af1"/>
    <w:qFormat/>
    <w:pPr>
      <w:jc w:val="center"/>
    </w:pPr>
    <w:rPr>
      <w:b/>
      <w:bCs/>
    </w:rPr>
  </w:style>
  <w:style w:type="paragraph" w:styleId="af3">
    <w:name w:val="header"/>
    <w:basedOn w:val="ac"/>
    <w:pPr>
      <w:suppressLineNumbers/>
      <w:tabs>
        <w:tab w:val="center" w:pos="4677"/>
        <w:tab w:val="right" w:pos="9354"/>
      </w:tabs>
    </w:pPr>
  </w:style>
  <w:style w:type="table" w:styleId="af4">
    <w:name w:val="Table Grid"/>
    <w:basedOn w:val="a1"/>
    <w:uiPriority w:val="59"/>
    <w:rsid w:val="00235F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5A4C"/>
    <w:pPr>
      <w:suppressAutoHyphens w:val="0"/>
      <w:autoSpaceDE w:val="0"/>
      <w:autoSpaceDN w:val="0"/>
      <w:adjustRightInd w:val="0"/>
    </w:pPr>
    <w:rPr>
      <w:rFonts w:ascii="Times New Roman" w:hAnsi="Times New Roman" w:cs="Times New Roman"/>
      <w:color w:val="000000"/>
      <w:sz w:val="24"/>
      <w:szCs w:val="24"/>
    </w:rPr>
  </w:style>
  <w:style w:type="character" w:styleId="af5">
    <w:name w:val="Hyperlink"/>
    <w:uiPriority w:val="99"/>
    <w:rsid w:val="007C1CA7"/>
    <w:rPr>
      <w:rFonts w:cs="Times New Roman"/>
      <w:color w:val="0000FF"/>
      <w:u w:val="single"/>
    </w:rPr>
  </w:style>
  <w:style w:type="character" w:customStyle="1" w:styleId="af">
    <w:name w:val="Абзац списка Знак"/>
    <w:link w:val="ae"/>
    <w:uiPriority w:val="34"/>
    <w:rsid w:val="00E01EE3"/>
    <w:rPr>
      <w:rFonts w:ascii="Times New Roman" w:eastAsia="Times New Roman" w:hAnsi="Times New Roman" w:cs="Times New Roman"/>
      <w:szCs w:val="20"/>
      <w:lang w:eastAsia="ru-RU"/>
    </w:rPr>
  </w:style>
  <w:style w:type="table" w:customStyle="1" w:styleId="16">
    <w:name w:val="Сетка таблицы1"/>
    <w:basedOn w:val="a1"/>
    <w:next w:val="af4"/>
    <w:rsid w:val="004D4B5F"/>
    <w:pPr>
      <w:widowControl w:val="0"/>
      <w:suppressAutoHyphens w:val="0"/>
      <w:autoSpaceDE w:val="0"/>
      <w:autoSpaceDN w:val="0"/>
      <w:adjustRightInd w:val="0"/>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rsid w:val="00635F7B"/>
    <w:pPr>
      <w:widowControl w:val="0"/>
      <w:suppressAutoHyphens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f4"/>
    <w:rsid w:val="00635F7B"/>
    <w:pPr>
      <w:widowControl w:val="0"/>
      <w:suppressAutoHyphens w:val="0"/>
      <w:autoSpaceDE w:val="0"/>
      <w:autoSpaceDN w:val="0"/>
      <w:adjustRightInd w:val="0"/>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f4"/>
    <w:rsid w:val="00297AD5"/>
    <w:pPr>
      <w:widowControl w:val="0"/>
      <w:suppressAutoHyphens w:val="0"/>
      <w:autoSpaceDE w:val="0"/>
      <w:autoSpaceDN w:val="0"/>
      <w:adjustRightInd w:val="0"/>
    </w:pPr>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68480">
      <w:bodyDiv w:val="1"/>
      <w:marLeft w:val="0"/>
      <w:marRight w:val="0"/>
      <w:marTop w:val="0"/>
      <w:marBottom w:val="0"/>
      <w:divBdr>
        <w:top w:val="none" w:sz="0" w:space="0" w:color="auto"/>
        <w:left w:val="none" w:sz="0" w:space="0" w:color="auto"/>
        <w:bottom w:val="none" w:sz="0" w:space="0" w:color="auto"/>
        <w:right w:val="none" w:sz="0" w:space="0" w:color="auto"/>
      </w:divBdr>
    </w:div>
    <w:div w:id="1299065735">
      <w:bodyDiv w:val="1"/>
      <w:marLeft w:val="0"/>
      <w:marRight w:val="0"/>
      <w:marTop w:val="0"/>
      <w:marBottom w:val="0"/>
      <w:divBdr>
        <w:top w:val="none" w:sz="0" w:space="0" w:color="auto"/>
        <w:left w:val="none" w:sz="0" w:space="0" w:color="auto"/>
        <w:bottom w:val="none" w:sz="0" w:space="0" w:color="auto"/>
        <w:right w:val="none" w:sz="0" w:space="0" w:color="auto"/>
      </w:divBdr>
    </w:div>
    <w:div w:id="1573150925">
      <w:bodyDiv w:val="1"/>
      <w:marLeft w:val="0"/>
      <w:marRight w:val="0"/>
      <w:marTop w:val="0"/>
      <w:marBottom w:val="0"/>
      <w:divBdr>
        <w:top w:val="none" w:sz="0" w:space="0" w:color="auto"/>
        <w:left w:val="none" w:sz="0" w:space="0" w:color="auto"/>
        <w:bottom w:val="none" w:sz="0" w:space="0" w:color="auto"/>
        <w:right w:val="none" w:sz="0" w:space="0" w:color="auto"/>
      </w:divBdr>
    </w:div>
    <w:div w:id="2038891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18" Type="http://schemas.openxmlformats.org/officeDocument/2006/relationships/hyperlink" Target="mailto:597992@volwater.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roseltorg.ru" TargetMode="External"/><Relationship Id="rId17" Type="http://schemas.openxmlformats.org/officeDocument/2006/relationships/hyperlink" Target="mailto:597992@volwater.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orgi.gov.ru/" TargetMode="External"/><Relationship Id="rId5" Type="http://schemas.openxmlformats.org/officeDocument/2006/relationships/webSettings" Target="webSettings.xml"/><Relationship Id="rId15" Type="http://schemas.openxmlformats.org/officeDocument/2006/relationships/hyperlink" Target="file:///C:\Users\a.ignatov\Desktop\www.torgi.gov.ru" TargetMode="External"/><Relationship Id="rId10" Type="http://schemas.openxmlformats.org/officeDocument/2006/relationships/hyperlink" Target="https://legalacts.ru/kodeks/GK-RF-chast-1/razdel-iii/podrazdel-2/glava-28/statja-438/"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berbank-ast.ru/" TargetMode="External"/><Relationship Id="rId14" Type="http://schemas.openxmlformats.org/officeDocument/2006/relationships/hyperlink" Target="https://www.sberbank-as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93F8-963E-41EB-8C3A-F2B2A60B7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32</Pages>
  <Words>12503</Words>
  <Characters>71269</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Яна Козлова</dc:creator>
  <cp:lastModifiedBy>Смирнова Юлия Сергеевна</cp:lastModifiedBy>
  <cp:revision>16</cp:revision>
  <cp:lastPrinted>2023-05-26T08:47:00Z</cp:lastPrinted>
  <dcterms:created xsi:type="dcterms:W3CDTF">2023-05-25T12:59:00Z</dcterms:created>
  <dcterms:modified xsi:type="dcterms:W3CDTF">2023-06-06T05:42:00Z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